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46" w:rsidRPr="00871BC0" w:rsidRDefault="004A5A46" w:rsidP="0097351E">
      <w:pPr>
        <w:pStyle w:val="Title"/>
        <w:rPr>
          <w:rFonts w:ascii="Perpetua" w:hAnsi="Perpetua"/>
          <w:b/>
          <w:bCs/>
          <w:sz w:val="72"/>
          <w:szCs w:val="72"/>
        </w:rPr>
      </w:pPr>
      <w:r w:rsidRPr="00871BC0">
        <w:rPr>
          <w:rFonts w:ascii="Perpetua" w:hAnsi="Perpetua"/>
          <w:b/>
          <w:bCs/>
          <w:sz w:val="72"/>
          <w:szCs w:val="72"/>
        </w:rPr>
        <w:t>20</w:t>
      </w:r>
      <w:r>
        <w:rPr>
          <w:rFonts w:ascii="Perpetua" w:hAnsi="Perpetua"/>
          <w:b/>
          <w:bCs/>
          <w:sz w:val="72"/>
          <w:szCs w:val="72"/>
        </w:rPr>
        <w:t>11</w:t>
      </w:r>
      <w:r w:rsidRPr="00871BC0">
        <w:rPr>
          <w:rFonts w:ascii="Perpetua" w:hAnsi="Perpetua"/>
          <w:b/>
          <w:bCs/>
          <w:sz w:val="72"/>
          <w:szCs w:val="72"/>
        </w:rPr>
        <w:t xml:space="preserve"> Orientation Leaders</w:t>
      </w:r>
    </w:p>
    <w:p w:rsidR="0097351E" w:rsidRDefault="0097351E">
      <w:pPr>
        <w:pStyle w:val="Title"/>
        <w:jc w:val="left"/>
        <w:rPr>
          <w:sz w:val="24"/>
        </w:rPr>
      </w:pPr>
      <w:r>
        <w:rPr>
          <w:sz w:val="24"/>
        </w:rPr>
        <w:t xml:space="preserve">UMW </w:t>
      </w:r>
      <w:r w:rsidR="00CF1CFD">
        <w:rPr>
          <w:sz w:val="24"/>
        </w:rPr>
        <w:t xml:space="preserve">is looking for a few good </w:t>
      </w:r>
      <w:r>
        <w:rPr>
          <w:sz w:val="24"/>
        </w:rPr>
        <w:t>students to assist</w:t>
      </w:r>
      <w:r w:rsidR="00CF1CFD">
        <w:rPr>
          <w:sz w:val="24"/>
        </w:rPr>
        <w:t xml:space="preserve"> in the transition of next year’s</w:t>
      </w:r>
      <w:r>
        <w:rPr>
          <w:sz w:val="24"/>
        </w:rPr>
        <w:t xml:space="preserve"> new students to college life here at Mary Washington.  </w:t>
      </w:r>
      <w:r w:rsidR="00CA578E">
        <w:rPr>
          <w:sz w:val="24"/>
        </w:rPr>
        <w:t>Being a</w:t>
      </w:r>
      <w:r w:rsidR="00E8743B">
        <w:rPr>
          <w:sz w:val="24"/>
        </w:rPr>
        <w:t>n</w:t>
      </w:r>
      <w:r w:rsidR="00CA578E">
        <w:rPr>
          <w:sz w:val="24"/>
        </w:rPr>
        <w:t xml:space="preserve"> Orientation Leaders is a great way to get involved, to give back to Mary Washington, learn important leadership skills, and to develop new friendships that will last a life time.  </w:t>
      </w:r>
    </w:p>
    <w:p w:rsidR="00A626A7" w:rsidRDefault="00A626A7">
      <w:pPr>
        <w:pStyle w:val="Title"/>
        <w:jc w:val="left"/>
        <w:rPr>
          <w:sz w:val="24"/>
        </w:rPr>
      </w:pPr>
    </w:p>
    <w:p w:rsidR="00A626A7" w:rsidRDefault="00A626A7">
      <w:pPr>
        <w:pStyle w:val="Title"/>
        <w:jc w:val="left"/>
        <w:rPr>
          <w:sz w:val="24"/>
        </w:rPr>
      </w:pPr>
      <w:r>
        <w:rPr>
          <w:sz w:val="24"/>
        </w:rPr>
        <w:t>Being an Orientation Leader comes with some great perks, here are a few:</w:t>
      </w:r>
    </w:p>
    <w:p w:rsidR="00A626A7" w:rsidRPr="00A626A7" w:rsidRDefault="00A626A7" w:rsidP="00A626A7">
      <w:pPr>
        <w:pStyle w:val="Title"/>
        <w:numPr>
          <w:ilvl w:val="0"/>
          <w:numId w:val="6"/>
        </w:numPr>
        <w:jc w:val="left"/>
        <w:rPr>
          <w:b/>
          <w:bCs/>
        </w:rPr>
      </w:pPr>
      <w:r>
        <w:rPr>
          <w:sz w:val="24"/>
        </w:rPr>
        <w:t>Move back to your Resident Hall early and beat the rush of upper classm</w:t>
      </w:r>
      <w:r w:rsidR="000F36BE">
        <w:rPr>
          <w:sz w:val="24"/>
        </w:rPr>
        <w:t>e</w:t>
      </w:r>
      <w:r>
        <w:rPr>
          <w:sz w:val="24"/>
        </w:rPr>
        <w:t>n move in.</w:t>
      </w:r>
    </w:p>
    <w:p w:rsidR="00A626A7" w:rsidRPr="00A626A7" w:rsidRDefault="00A626A7" w:rsidP="00A626A7">
      <w:pPr>
        <w:pStyle w:val="Title"/>
        <w:numPr>
          <w:ilvl w:val="0"/>
          <w:numId w:val="6"/>
        </w:numPr>
        <w:jc w:val="left"/>
        <w:rPr>
          <w:b/>
          <w:bCs/>
        </w:rPr>
      </w:pPr>
      <w:r>
        <w:rPr>
          <w:sz w:val="24"/>
        </w:rPr>
        <w:t xml:space="preserve">Get Free T-shirts, </w:t>
      </w:r>
      <w:r w:rsidR="000F36BE">
        <w:rPr>
          <w:sz w:val="24"/>
        </w:rPr>
        <w:t xml:space="preserve">a </w:t>
      </w:r>
      <w:r>
        <w:rPr>
          <w:sz w:val="24"/>
        </w:rPr>
        <w:t>Water Bottle, and other cool Orientation Swag</w:t>
      </w:r>
    </w:p>
    <w:p w:rsidR="00BB1130" w:rsidRPr="00BB1130" w:rsidRDefault="00A626A7" w:rsidP="00BB1130">
      <w:pPr>
        <w:pStyle w:val="Title"/>
        <w:numPr>
          <w:ilvl w:val="0"/>
          <w:numId w:val="6"/>
        </w:numPr>
        <w:jc w:val="left"/>
        <w:rPr>
          <w:b/>
          <w:bCs/>
        </w:rPr>
      </w:pPr>
      <w:r>
        <w:rPr>
          <w:sz w:val="24"/>
        </w:rPr>
        <w:t>Develop leadership skills that will help you in the futur</w:t>
      </w:r>
      <w:r w:rsidR="00BB1130">
        <w:rPr>
          <w:sz w:val="24"/>
        </w:rPr>
        <w:t>e</w:t>
      </w:r>
    </w:p>
    <w:p w:rsidR="00BB1130" w:rsidRPr="00BB1130" w:rsidRDefault="00BB1130" w:rsidP="00BB1130">
      <w:pPr>
        <w:pStyle w:val="Title"/>
        <w:numPr>
          <w:ilvl w:val="0"/>
          <w:numId w:val="6"/>
        </w:numPr>
        <w:jc w:val="left"/>
        <w:rPr>
          <w:b/>
          <w:bCs/>
        </w:rPr>
      </w:pPr>
      <w:r>
        <w:rPr>
          <w:sz w:val="24"/>
        </w:rPr>
        <w:t>Work closely with members of the UMW Administration</w:t>
      </w:r>
    </w:p>
    <w:p w:rsidR="00BB1130" w:rsidRDefault="00BB1130" w:rsidP="00BB1130">
      <w:pPr>
        <w:pStyle w:val="Title"/>
        <w:jc w:val="left"/>
        <w:rPr>
          <w:sz w:val="24"/>
        </w:rPr>
      </w:pPr>
    </w:p>
    <w:p w:rsidR="00BB1130" w:rsidRDefault="00BB1130">
      <w:pPr>
        <w:pStyle w:val="Title"/>
        <w:jc w:val="left"/>
        <w:rPr>
          <w:sz w:val="24"/>
        </w:rPr>
      </w:pPr>
      <w:r>
        <w:rPr>
          <w:sz w:val="24"/>
        </w:rPr>
        <w:t>Yet, with great power, come</w:t>
      </w:r>
      <w:r w:rsidR="000F36BE">
        <w:rPr>
          <w:sz w:val="24"/>
        </w:rPr>
        <w:t>s</w:t>
      </w:r>
      <w:r>
        <w:rPr>
          <w:sz w:val="24"/>
        </w:rPr>
        <w:t xml:space="preserve"> great responsibility.  Orientation Leaders are asked to uphold the following standards:</w:t>
      </w:r>
    </w:p>
    <w:p w:rsidR="0097351E" w:rsidRPr="00CF1CFD" w:rsidRDefault="0097351E" w:rsidP="0097351E">
      <w:pPr>
        <w:pStyle w:val="Title"/>
        <w:numPr>
          <w:ilvl w:val="0"/>
          <w:numId w:val="5"/>
        </w:numPr>
        <w:jc w:val="left"/>
        <w:rPr>
          <w:b/>
          <w:sz w:val="24"/>
        </w:rPr>
      </w:pPr>
      <w:proofErr w:type="gramStart"/>
      <w:r>
        <w:rPr>
          <w:sz w:val="24"/>
        </w:rPr>
        <w:t xml:space="preserve">Attendance at a mandatory meeting on </w:t>
      </w:r>
      <w:r w:rsidRPr="00CF1CFD">
        <w:rPr>
          <w:b/>
          <w:sz w:val="24"/>
        </w:rPr>
        <w:t xml:space="preserve">Sunday </w:t>
      </w:r>
      <w:r w:rsidR="00871053" w:rsidRPr="00CF1CFD">
        <w:rPr>
          <w:b/>
          <w:sz w:val="24"/>
        </w:rPr>
        <w:t>March 13, 2011</w:t>
      </w:r>
      <w:r w:rsidRPr="00CF1CFD">
        <w:rPr>
          <w:b/>
          <w:sz w:val="24"/>
        </w:rPr>
        <w:t xml:space="preserve"> from 1pm to 4pm.</w:t>
      </w:r>
      <w:proofErr w:type="gramEnd"/>
    </w:p>
    <w:p w:rsidR="0097351E" w:rsidRPr="00871BC0" w:rsidRDefault="0097351E">
      <w:pPr>
        <w:pStyle w:val="Title"/>
        <w:numPr>
          <w:ilvl w:val="0"/>
          <w:numId w:val="5"/>
        </w:numPr>
        <w:jc w:val="left"/>
        <w:rPr>
          <w:b/>
          <w:bCs/>
        </w:rPr>
      </w:pPr>
      <w:r>
        <w:rPr>
          <w:sz w:val="24"/>
        </w:rPr>
        <w:t>Returning to campus for fall semester the week before classes start</w:t>
      </w:r>
    </w:p>
    <w:p w:rsidR="0097351E" w:rsidRDefault="0097351E" w:rsidP="0097351E">
      <w:pPr>
        <w:pStyle w:val="Title"/>
        <w:ind w:left="720"/>
        <w:jc w:val="left"/>
        <w:rPr>
          <w:b/>
          <w:bCs/>
        </w:rPr>
      </w:pPr>
      <w:r>
        <w:rPr>
          <w:sz w:val="24"/>
        </w:rPr>
        <w:t>(</w:t>
      </w:r>
      <w:r w:rsidRPr="00CF1CFD">
        <w:rPr>
          <w:b/>
          <w:sz w:val="24"/>
        </w:rPr>
        <w:t>Sunday August 21, 2011</w:t>
      </w:r>
      <w:r>
        <w:rPr>
          <w:sz w:val="24"/>
        </w:rPr>
        <w:t>)</w:t>
      </w:r>
    </w:p>
    <w:p w:rsidR="00BB0843" w:rsidRPr="00CF1CFD" w:rsidRDefault="00BB0843" w:rsidP="00BB0843">
      <w:pPr>
        <w:pStyle w:val="Title"/>
        <w:numPr>
          <w:ilvl w:val="0"/>
          <w:numId w:val="5"/>
        </w:numPr>
        <w:jc w:val="left"/>
        <w:rPr>
          <w:b/>
          <w:bCs/>
        </w:rPr>
      </w:pPr>
      <w:r>
        <w:rPr>
          <w:sz w:val="24"/>
        </w:rPr>
        <w:t>Lead</w:t>
      </w:r>
      <w:r w:rsidR="0097351E" w:rsidRPr="00BB0843">
        <w:rPr>
          <w:sz w:val="24"/>
        </w:rPr>
        <w:t xml:space="preserve"> a selected group of approximately</w:t>
      </w:r>
      <w:r>
        <w:rPr>
          <w:sz w:val="24"/>
        </w:rPr>
        <w:t xml:space="preserve"> 1</w:t>
      </w:r>
      <w:r w:rsidR="0097351E" w:rsidRPr="00BB0843">
        <w:rPr>
          <w:sz w:val="24"/>
        </w:rPr>
        <w:t xml:space="preserve">0 new students </w:t>
      </w:r>
    </w:p>
    <w:p w:rsidR="00CF1CFD" w:rsidRPr="00BB0843" w:rsidRDefault="00CF1CFD" w:rsidP="00BB0843">
      <w:pPr>
        <w:pStyle w:val="Title"/>
        <w:numPr>
          <w:ilvl w:val="0"/>
          <w:numId w:val="5"/>
        </w:numPr>
        <w:jc w:val="left"/>
        <w:rPr>
          <w:b/>
          <w:bCs/>
        </w:rPr>
      </w:pPr>
      <w:r>
        <w:rPr>
          <w:sz w:val="24"/>
        </w:rPr>
        <w:t xml:space="preserve">Attend mandatory training </w:t>
      </w:r>
      <w:r w:rsidRPr="00CF1CFD">
        <w:rPr>
          <w:b/>
          <w:sz w:val="24"/>
        </w:rPr>
        <w:t>August 22 and 23, 2011</w:t>
      </w:r>
    </w:p>
    <w:p w:rsidR="0097351E" w:rsidRPr="00BB0843" w:rsidRDefault="0097351E" w:rsidP="00BB0843">
      <w:pPr>
        <w:pStyle w:val="Title"/>
        <w:numPr>
          <w:ilvl w:val="0"/>
          <w:numId w:val="5"/>
        </w:numPr>
        <w:jc w:val="left"/>
        <w:rPr>
          <w:b/>
          <w:bCs/>
        </w:rPr>
      </w:pPr>
      <w:r w:rsidRPr="00BB0843">
        <w:rPr>
          <w:sz w:val="24"/>
        </w:rPr>
        <w:t xml:space="preserve">Assisting </w:t>
      </w:r>
      <w:r w:rsidR="00BB1130">
        <w:rPr>
          <w:sz w:val="24"/>
        </w:rPr>
        <w:t>in the completion of</w:t>
      </w:r>
      <w:r w:rsidRPr="00BB0843">
        <w:rPr>
          <w:sz w:val="24"/>
        </w:rPr>
        <w:t xml:space="preserve"> scheduled Orientation Week programs</w:t>
      </w:r>
    </w:p>
    <w:p w:rsidR="0097351E" w:rsidRPr="0079775E" w:rsidRDefault="0097351E">
      <w:pPr>
        <w:pStyle w:val="Title"/>
        <w:numPr>
          <w:ilvl w:val="0"/>
          <w:numId w:val="5"/>
        </w:numPr>
        <w:jc w:val="left"/>
        <w:rPr>
          <w:b/>
          <w:bCs/>
        </w:rPr>
      </w:pPr>
      <w:r w:rsidRPr="0079775E">
        <w:rPr>
          <w:sz w:val="24"/>
        </w:rPr>
        <w:t xml:space="preserve">Assisting new students move into the Residence Halls on Wednesday, </w:t>
      </w:r>
      <w:r w:rsidRPr="00CF1CFD">
        <w:rPr>
          <w:b/>
          <w:sz w:val="24"/>
        </w:rPr>
        <w:t>August 24, 2011</w:t>
      </w:r>
    </w:p>
    <w:p w:rsidR="0097351E" w:rsidRPr="00871BC0" w:rsidRDefault="0097351E">
      <w:pPr>
        <w:pStyle w:val="Title"/>
        <w:numPr>
          <w:ilvl w:val="0"/>
          <w:numId w:val="5"/>
        </w:numPr>
        <w:jc w:val="left"/>
        <w:rPr>
          <w:b/>
          <w:bCs/>
        </w:rPr>
      </w:pPr>
      <w:r>
        <w:rPr>
          <w:sz w:val="24"/>
        </w:rPr>
        <w:t xml:space="preserve">Attendance at </w:t>
      </w:r>
      <w:r w:rsidR="00BB1130" w:rsidRPr="00BB1130">
        <w:rPr>
          <w:b/>
          <w:sz w:val="24"/>
        </w:rPr>
        <w:t>ALL</w:t>
      </w:r>
      <w:r>
        <w:rPr>
          <w:sz w:val="24"/>
        </w:rPr>
        <w:t xml:space="preserve"> Orientation Week events with student group members</w:t>
      </w:r>
    </w:p>
    <w:p w:rsidR="0097351E" w:rsidRPr="00BB1130" w:rsidRDefault="0097351E" w:rsidP="00BB1130">
      <w:pPr>
        <w:pStyle w:val="Title"/>
        <w:numPr>
          <w:ilvl w:val="0"/>
          <w:numId w:val="5"/>
        </w:numPr>
        <w:jc w:val="left"/>
        <w:rPr>
          <w:sz w:val="24"/>
        </w:rPr>
      </w:pPr>
      <w:r w:rsidRPr="00BB1130">
        <w:rPr>
          <w:sz w:val="24"/>
        </w:rPr>
        <w:t>Maintain contact with new students</w:t>
      </w:r>
      <w:r w:rsidR="00CF1CFD">
        <w:rPr>
          <w:sz w:val="24"/>
        </w:rPr>
        <w:t xml:space="preserve"> throughout the summer</w:t>
      </w:r>
      <w:r w:rsidR="00BB1130" w:rsidRPr="00BB1130">
        <w:rPr>
          <w:sz w:val="24"/>
        </w:rPr>
        <w:t>,</w:t>
      </w:r>
      <w:r w:rsidRPr="00BB1130">
        <w:rPr>
          <w:sz w:val="24"/>
        </w:rPr>
        <w:t xml:space="preserve"> beginning with the initial receipt of their contact information.</w:t>
      </w:r>
    </w:p>
    <w:p w:rsidR="0097351E" w:rsidRDefault="0097351E">
      <w:pPr>
        <w:pStyle w:val="Title"/>
        <w:jc w:val="left"/>
        <w:rPr>
          <w:sz w:val="24"/>
        </w:rPr>
      </w:pPr>
    </w:p>
    <w:p w:rsidR="0097351E" w:rsidRDefault="0097351E">
      <w:pPr>
        <w:pStyle w:val="Title"/>
        <w:jc w:val="left"/>
        <w:rPr>
          <w:sz w:val="24"/>
        </w:rPr>
      </w:pPr>
      <w:r>
        <w:rPr>
          <w:sz w:val="24"/>
        </w:rPr>
        <w:t>Serving as an Orientation Leader is a great opportunity to contribute to the UMW community.  It is a rewarding experience for you and</w:t>
      </w:r>
      <w:r w:rsidR="00BB1130">
        <w:rPr>
          <w:sz w:val="24"/>
        </w:rPr>
        <w:t xml:space="preserve"> a chance to show new students how UMW can be called home</w:t>
      </w:r>
      <w:r w:rsidR="00CA578E">
        <w:rPr>
          <w:sz w:val="24"/>
        </w:rPr>
        <w:t>.</w:t>
      </w:r>
    </w:p>
    <w:p w:rsidR="0097351E" w:rsidRDefault="0097351E">
      <w:pPr>
        <w:pStyle w:val="Title"/>
        <w:jc w:val="left"/>
        <w:rPr>
          <w:sz w:val="24"/>
        </w:rPr>
      </w:pPr>
    </w:p>
    <w:p w:rsidR="00CF1CFD" w:rsidRDefault="0097351E">
      <w:pPr>
        <w:pStyle w:val="Title"/>
        <w:jc w:val="left"/>
        <w:rPr>
          <w:color w:val="000000"/>
          <w:sz w:val="24"/>
        </w:rPr>
      </w:pPr>
      <w:r>
        <w:rPr>
          <w:sz w:val="24"/>
        </w:rPr>
        <w:t xml:space="preserve">If you have any questions, please contact the Office of Student Activities and Community Services (OSACS) at </w:t>
      </w:r>
      <w:r>
        <w:rPr>
          <w:color w:val="000000"/>
          <w:sz w:val="24"/>
        </w:rPr>
        <w:t xml:space="preserve">x1061 or </w:t>
      </w:r>
      <w:hyperlink r:id="rId5" w:history="1">
        <w:r>
          <w:rPr>
            <w:rStyle w:val="Hyperlink"/>
            <w:color w:val="000000"/>
            <w:sz w:val="24"/>
            <w:u w:val="none"/>
          </w:rPr>
          <w:t>osacs@umw.edu</w:t>
        </w:r>
      </w:hyperlink>
      <w:r>
        <w:rPr>
          <w:color w:val="000000"/>
          <w:sz w:val="24"/>
        </w:rPr>
        <w:t xml:space="preserve">. </w:t>
      </w:r>
    </w:p>
    <w:p w:rsidR="00CF1CFD" w:rsidRDefault="00CF1CFD">
      <w:pPr>
        <w:pStyle w:val="Title"/>
        <w:jc w:val="left"/>
        <w:rPr>
          <w:color w:val="000000"/>
          <w:sz w:val="24"/>
        </w:rPr>
      </w:pPr>
    </w:p>
    <w:p w:rsidR="00CF1CFD" w:rsidRDefault="0097351E">
      <w:pPr>
        <w:pStyle w:val="Title"/>
        <w:jc w:val="left"/>
        <w:rPr>
          <w:b/>
          <w:bCs/>
        </w:rPr>
      </w:pPr>
      <w:r>
        <w:rPr>
          <w:color w:val="000000"/>
          <w:sz w:val="24"/>
        </w:rPr>
        <w:t xml:space="preserve"> All</w:t>
      </w:r>
      <w:r w:rsidR="00CF1CFD">
        <w:rPr>
          <w:sz w:val="24"/>
        </w:rPr>
        <w:t xml:space="preserve"> applications must be </w:t>
      </w:r>
      <w:r>
        <w:rPr>
          <w:sz w:val="24"/>
        </w:rPr>
        <w:t>returned</w:t>
      </w:r>
      <w:r w:rsidR="00CF1CFD">
        <w:rPr>
          <w:sz w:val="24"/>
        </w:rPr>
        <w:t xml:space="preserve"> in full </w:t>
      </w:r>
      <w:r>
        <w:rPr>
          <w:sz w:val="24"/>
        </w:rPr>
        <w:t>to OSACS, in the basement of Seacobeck</w:t>
      </w:r>
      <w:r w:rsidR="00CF1CFD">
        <w:rPr>
          <w:sz w:val="24"/>
        </w:rPr>
        <w:t xml:space="preserve"> or emailed to osacs@umw.edu</w:t>
      </w:r>
      <w:r>
        <w:rPr>
          <w:sz w:val="24"/>
        </w:rPr>
        <w:t xml:space="preserve">, by </w:t>
      </w:r>
      <w:r w:rsidR="00CA578E">
        <w:rPr>
          <w:b/>
          <w:bCs/>
          <w:sz w:val="24"/>
        </w:rPr>
        <w:t xml:space="preserve">Friday, February </w:t>
      </w:r>
      <w:r w:rsidR="004A5A46">
        <w:rPr>
          <w:b/>
          <w:bCs/>
          <w:sz w:val="24"/>
        </w:rPr>
        <w:t>18</w:t>
      </w:r>
      <w:r w:rsidR="00CA578E">
        <w:rPr>
          <w:b/>
          <w:bCs/>
          <w:sz w:val="24"/>
        </w:rPr>
        <w:t>, 2011</w:t>
      </w:r>
      <w:r>
        <w:rPr>
          <w:b/>
          <w:bCs/>
          <w:sz w:val="24"/>
        </w:rPr>
        <w:t>.</w:t>
      </w:r>
      <w:r>
        <w:rPr>
          <w:b/>
          <w:bCs/>
        </w:rPr>
        <w:t xml:space="preserve">  </w:t>
      </w:r>
    </w:p>
    <w:p w:rsidR="00CF1CFD" w:rsidRDefault="00CF1CFD">
      <w:pPr>
        <w:pStyle w:val="Title"/>
        <w:jc w:val="left"/>
        <w:rPr>
          <w:b/>
          <w:bCs/>
        </w:rPr>
      </w:pPr>
    </w:p>
    <w:p w:rsidR="0097351E" w:rsidRDefault="0097351E">
      <w:pPr>
        <w:pStyle w:val="Title"/>
        <w:jc w:val="left"/>
        <w:rPr>
          <w:sz w:val="24"/>
        </w:rPr>
      </w:pPr>
      <w:r>
        <w:rPr>
          <w:sz w:val="24"/>
        </w:rPr>
        <w:t>Thank you so much for your interest.</w:t>
      </w:r>
    </w:p>
    <w:p w:rsidR="0097351E" w:rsidRDefault="0097351E" w:rsidP="0097351E">
      <w:pPr>
        <w:pStyle w:val="Title"/>
        <w:ind w:left="360"/>
        <w:jc w:val="left"/>
        <w:rPr>
          <w:rFonts w:ascii="Perpetua" w:hAnsi="Perpetua"/>
          <w:b/>
          <w:bCs/>
          <w:sz w:val="52"/>
          <w:szCs w:val="52"/>
        </w:rPr>
      </w:pPr>
    </w:p>
    <w:p w:rsidR="00BB1130" w:rsidRDefault="00BB1130" w:rsidP="0097351E">
      <w:pPr>
        <w:pStyle w:val="Title"/>
        <w:ind w:left="360"/>
        <w:jc w:val="left"/>
        <w:rPr>
          <w:rFonts w:ascii="Perpetua" w:hAnsi="Perpetua"/>
          <w:b/>
          <w:bCs/>
          <w:sz w:val="52"/>
          <w:szCs w:val="52"/>
        </w:rPr>
      </w:pPr>
    </w:p>
    <w:p w:rsidR="0097351E" w:rsidRPr="00871BC0" w:rsidRDefault="0097351E" w:rsidP="0097351E">
      <w:pPr>
        <w:pStyle w:val="Title"/>
        <w:ind w:left="360"/>
        <w:jc w:val="left"/>
        <w:rPr>
          <w:rFonts w:ascii="Perpetua" w:hAnsi="Perpetua"/>
          <w:b/>
          <w:bCs/>
          <w:sz w:val="52"/>
          <w:szCs w:val="52"/>
        </w:rPr>
      </w:pPr>
      <w:r>
        <w:rPr>
          <w:rFonts w:ascii="Perpetua" w:hAnsi="Perpetua"/>
          <w:b/>
          <w:bCs/>
          <w:sz w:val="52"/>
          <w:szCs w:val="52"/>
        </w:rPr>
        <w:lastRenderedPageBreak/>
        <w:t>2</w:t>
      </w:r>
      <w:r w:rsidRPr="00871BC0">
        <w:rPr>
          <w:rFonts w:ascii="Perpetua" w:hAnsi="Perpetua"/>
          <w:b/>
          <w:bCs/>
          <w:sz w:val="52"/>
          <w:szCs w:val="52"/>
        </w:rPr>
        <w:t>0</w:t>
      </w:r>
      <w:r>
        <w:rPr>
          <w:rFonts w:ascii="Perpetua" w:hAnsi="Perpetua"/>
          <w:b/>
          <w:bCs/>
          <w:sz w:val="52"/>
          <w:szCs w:val="52"/>
        </w:rPr>
        <w:t>11</w:t>
      </w:r>
      <w:r w:rsidRPr="00871BC0">
        <w:rPr>
          <w:rFonts w:ascii="Perpetua" w:hAnsi="Perpetua"/>
          <w:b/>
          <w:bCs/>
          <w:sz w:val="52"/>
          <w:szCs w:val="52"/>
        </w:rPr>
        <w:t xml:space="preserve"> Orientation Leader </w:t>
      </w:r>
      <w:r>
        <w:rPr>
          <w:rFonts w:ascii="Perpetua" w:hAnsi="Perpetua"/>
          <w:b/>
          <w:bCs/>
          <w:sz w:val="52"/>
          <w:szCs w:val="52"/>
        </w:rPr>
        <w:t>A</w:t>
      </w:r>
      <w:r w:rsidRPr="00871BC0">
        <w:rPr>
          <w:rFonts w:ascii="Perpetua" w:hAnsi="Perpetua"/>
          <w:b/>
          <w:bCs/>
          <w:sz w:val="52"/>
          <w:szCs w:val="52"/>
        </w:rPr>
        <w:t>pplication</w:t>
      </w:r>
    </w:p>
    <w:p w:rsidR="0097351E" w:rsidRPr="00664D53" w:rsidRDefault="0097351E" w:rsidP="0097351E">
      <w:pPr>
        <w:pStyle w:val="Title"/>
        <w:rPr>
          <w:rFonts w:ascii="Perpetua" w:hAnsi="Perpetua"/>
          <w:b/>
          <w:bCs/>
          <w:sz w:val="18"/>
          <w:szCs w:val="18"/>
        </w:rPr>
      </w:pPr>
      <w:r>
        <w:rPr>
          <w:rFonts w:ascii="Perpetua" w:hAnsi="Perpetua"/>
          <w:b/>
          <w:bCs/>
          <w:sz w:val="18"/>
          <w:szCs w:val="18"/>
        </w:rPr>
        <w:t xml:space="preserve">(Please Write Legibly) </w:t>
      </w:r>
    </w:p>
    <w:p w:rsidR="0097351E" w:rsidRDefault="0097351E" w:rsidP="0097351E">
      <w:pPr>
        <w:tabs>
          <w:tab w:val="left" w:pos="5475"/>
        </w:tabs>
        <w:rPr>
          <w:rFonts w:ascii="Arial" w:hAnsi="Arial" w:cs="Arial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085"/>
        <w:gridCol w:w="469"/>
        <w:gridCol w:w="134"/>
        <w:gridCol w:w="353"/>
        <w:gridCol w:w="270"/>
        <w:gridCol w:w="360"/>
        <w:gridCol w:w="172"/>
        <w:gridCol w:w="728"/>
        <w:gridCol w:w="720"/>
        <w:gridCol w:w="1155"/>
        <w:gridCol w:w="151"/>
        <w:gridCol w:w="224"/>
        <w:gridCol w:w="546"/>
        <w:gridCol w:w="1632"/>
      </w:tblGrid>
      <w:tr w:rsidR="0097351E" w:rsidRPr="009546C0" w:rsidTr="003859AA">
        <w:trPr>
          <w:trHeight w:val="36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>Name</w:t>
            </w:r>
          </w:p>
        </w:tc>
        <w:tc>
          <w:tcPr>
            <w:tcW w:w="357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>Banner Number: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b/>
              </w:rPr>
            </w:pPr>
            <w:r w:rsidRPr="000C68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C687C">
              <w:rPr>
                <w:rFonts w:ascii="Arial" w:hAnsi="Arial" w:cs="Arial"/>
                <w:b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</w:rPr>
            </w:r>
            <w:r w:rsidRPr="000C687C">
              <w:rPr>
                <w:rFonts w:ascii="Arial" w:hAnsi="Arial" w:cs="Arial"/>
                <w:b/>
              </w:rPr>
              <w:fldChar w:fldCharType="separate"/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97351E" w:rsidRPr="009546C0" w:rsidTr="003859AA">
        <w:trPr>
          <w:trHeight w:val="467"/>
        </w:trPr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>Hall / Room # Or Local Address</w:t>
            </w:r>
          </w:p>
        </w:tc>
        <w:tc>
          <w:tcPr>
            <w:tcW w:w="515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b/>
              </w:rPr>
            </w:pPr>
            <w:r w:rsidRPr="000C687C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C687C">
              <w:rPr>
                <w:rFonts w:ascii="Arial" w:hAnsi="Arial" w:cs="Arial"/>
                <w:b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</w:rPr>
            </w:r>
            <w:r w:rsidRPr="000C687C">
              <w:rPr>
                <w:rFonts w:ascii="Arial" w:hAnsi="Arial" w:cs="Arial"/>
                <w:b/>
              </w:rPr>
              <w:fldChar w:fldCharType="separate"/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97351E" w:rsidRPr="009546C0" w:rsidTr="0040172B">
        <w:trPr>
          <w:trHeight w:val="449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>Summer Address</w:t>
            </w:r>
          </w:p>
        </w:tc>
        <w:tc>
          <w:tcPr>
            <w:tcW w:w="644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b/>
              </w:rPr>
            </w:pPr>
            <w:r w:rsidRPr="000C687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C687C">
              <w:rPr>
                <w:rFonts w:ascii="Arial" w:hAnsi="Arial" w:cs="Arial"/>
                <w:b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</w:rPr>
            </w:r>
            <w:r w:rsidRPr="000C687C">
              <w:rPr>
                <w:rFonts w:ascii="Arial" w:hAnsi="Arial" w:cs="Arial"/>
                <w:b/>
              </w:rPr>
              <w:fldChar w:fldCharType="separate"/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97351E" w:rsidRPr="009546C0" w:rsidTr="0040172B">
        <w:trPr>
          <w:trHeight w:val="413"/>
        </w:trPr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>Campus Box Number</w:t>
            </w:r>
          </w:p>
        </w:tc>
        <w:tc>
          <w:tcPr>
            <w:tcW w:w="1883" w:type="dxa"/>
            <w:gridSpan w:val="5"/>
            <w:tcBorders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b/>
              </w:rPr>
            </w:pPr>
            <w:r w:rsidRPr="000C68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C687C">
              <w:rPr>
                <w:rFonts w:ascii="Arial" w:hAnsi="Arial" w:cs="Arial"/>
                <w:b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</w:rPr>
            </w:r>
            <w:r w:rsidRPr="000C687C">
              <w:rPr>
                <w:rFonts w:ascii="Arial" w:hAnsi="Arial" w:cs="Arial"/>
                <w:b/>
              </w:rPr>
              <w:fldChar w:fldCharType="separate"/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>Phone Number</w:t>
            </w:r>
          </w:p>
        </w:tc>
        <w:tc>
          <w:tcPr>
            <w:tcW w:w="2553" w:type="dxa"/>
            <w:gridSpan w:val="4"/>
            <w:tcBorders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b/>
              </w:rPr>
            </w:pPr>
            <w:r w:rsidRPr="000C687C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C687C">
              <w:rPr>
                <w:rFonts w:ascii="Arial" w:hAnsi="Arial" w:cs="Arial"/>
                <w:b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</w:rPr>
            </w:r>
            <w:r w:rsidRPr="000C687C">
              <w:rPr>
                <w:rFonts w:ascii="Arial" w:hAnsi="Arial" w:cs="Arial"/>
                <w:b/>
              </w:rPr>
              <w:fldChar w:fldCharType="separate"/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97351E" w:rsidRPr="009546C0" w:rsidTr="0040172B">
        <w:trPr>
          <w:trHeight w:val="467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>E-mail Address</w:t>
            </w:r>
          </w:p>
        </w:tc>
        <w:tc>
          <w:tcPr>
            <w:tcW w:w="451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b/>
              </w:rPr>
            </w:pPr>
            <w:r w:rsidRPr="000C687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C687C">
              <w:rPr>
                <w:rFonts w:ascii="Arial" w:hAnsi="Arial" w:cs="Arial"/>
                <w:b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</w:rPr>
            </w:r>
            <w:r w:rsidRPr="000C687C">
              <w:rPr>
                <w:rFonts w:ascii="Arial" w:hAnsi="Arial" w:cs="Arial"/>
                <w:b/>
              </w:rPr>
              <w:fldChar w:fldCharType="separate"/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>Year</w:t>
            </w:r>
          </w:p>
        </w:tc>
        <w:tc>
          <w:tcPr>
            <w:tcW w:w="1632" w:type="dxa"/>
            <w:tcBorders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b/>
              </w:rPr>
            </w:pPr>
            <w:r w:rsidRPr="000C687C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C687C">
              <w:rPr>
                <w:rFonts w:ascii="Arial" w:hAnsi="Arial" w:cs="Arial"/>
                <w:b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</w:rPr>
            </w:r>
            <w:r w:rsidRPr="000C687C">
              <w:rPr>
                <w:rFonts w:ascii="Arial" w:hAnsi="Arial" w:cs="Arial"/>
                <w:b/>
              </w:rPr>
              <w:fldChar w:fldCharType="separate"/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97351E" w:rsidRPr="009546C0" w:rsidTr="0040172B">
        <w:trPr>
          <w:trHeight w:val="467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>Area of Study</w:t>
            </w:r>
          </w:p>
        </w:tc>
        <w:tc>
          <w:tcPr>
            <w:tcW w:w="1586" w:type="dxa"/>
            <w:gridSpan w:val="5"/>
            <w:tcBorders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b/>
              </w:rPr>
            </w:pPr>
            <w:r w:rsidRPr="000C687C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C687C">
              <w:rPr>
                <w:rFonts w:ascii="Arial" w:hAnsi="Arial" w:cs="Arial"/>
                <w:b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</w:rPr>
            </w:r>
            <w:r w:rsidRPr="000C687C">
              <w:rPr>
                <w:rFonts w:ascii="Arial" w:hAnsi="Arial" w:cs="Arial"/>
                <w:b/>
              </w:rPr>
              <w:fldChar w:fldCharType="separate"/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  <w:noProof/>
              </w:rPr>
              <w:t> </w:t>
            </w:r>
            <w:r w:rsidRPr="000C687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>T-Shirt Size: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9"/>
            <w:r w:rsidRPr="009546C0">
              <w:rPr>
                <w:rFonts w:ascii="Arial" w:hAnsi="Arial" w:cs="Arial"/>
                <w:szCs w:val="15"/>
              </w:rPr>
              <w:t xml:space="preserve">S  </w:t>
            </w: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10"/>
            <w:r w:rsidRPr="009546C0">
              <w:rPr>
                <w:rFonts w:ascii="Arial" w:hAnsi="Arial" w:cs="Arial"/>
                <w:szCs w:val="15"/>
              </w:rPr>
              <w:t xml:space="preserve"> M   </w:t>
            </w: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11"/>
            <w:r w:rsidRPr="009546C0">
              <w:rPr>
                <w:rFonts w:ascii="Arial" w:hAnsi="Arial" w:cs="Arial"/>
                <w:szCs w:val="15"/>
              </w:rPr>
              <w:t xml:space="preserve"> L   </w:t>
            </w: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12"/>
            <w:r w:rsidRPr="000C687C">
              <w:rPr>
                <w:rFonts w:ascii="Arial" w:hAnsi="Arial" w:cs="Arial"/>
                <w:b/>
                <w:szCs w:val="15"/>
              </w:rPr>
              <w:t xml:space="preserve"> </w:t>
            </w:r>
            <w:r w:rsidRPr="009546C0">
              <w:rPr>
                <w:rFonts w:ascii="Arial" w:hAnsi="Arial" w:cs="Arial"/>
                <w:szCs w:val="15"/>
              </w:rPr>
              <w:t xml:space="preserve">XL  </w:t>
            </w: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13"/>
            <w:r w:rsidRPr="009546C0">
              <w:rPr>
                <w:rFonts w:ascii="Arial" w:hAnsi="Arial" w:cs="Arial"/>
                <w:szCs w:val="15"/>
              </w:rPr>
              <w:t>XXL</w:t>
            </w:r>
          </w:p>
        </w:tc>
      </w:tr>
      <w:tr w:rsidR="00453FAD" w:rsidRPr="009546C0" w:rsidTr="0040172B">
        <w:trPr>
          <w:trHeight w:val="512"/>
        </w:trPr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AD" w:rsidRPr="00453FAD" w:rsidRDefault="00453FAD" w:rsidP="0097351E">
            <w:pPr>
              <w:tabs>
                <w:tab w:val="left" w:pos="5475"/>
              </w:tabs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Clubs you’re involved in:</w:t>
            </w:r>
          </w:p>
        </w:tc>
        <w:tc>
          <w:tcPr>
            <w:tcW w:w="59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AD" w:rsidRPr="000C687C" w:rsidRDefault="00453FAD" w:rsidP="0097351E">
            <w:pPr>
              <w:tabs>
                <w:tab w:val="left" w:pos="5475"/>
              </w:tabs>
              <w:rPr>
                <w:rFonts w:ascii="Arial" w:hAnsi="Arial" w:cs="Arial"/>
                <w:b/>
                <w:szCs w:val="15"/>
              </w:rPr>
            </w:pPr>
            <w:r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b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5"/>
              </w:rPr>
            </w:r>
            <w:r>
              <w:rPr>
                <w:rFonts w:ascii="Arial" w:hAnsi="Arial" w:cs="Arial"/>
                <w:b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Cs w:val="15"/>
              </w:rPr>
              <w:t> </w:t>
            </w:r>
            <w:r>
              <w:rPr>
                <w:rFonts w:ascii="Arial" w:hAnsi="Arial" w:cs="Arial"/>
                <w:b/>
                <w:szCs w:val="15"/>
              </w:rPr>
              <w:fldChar w:fldCharType="end"/>
            </w:r>
            <w:bookmarkEnd w:id="14"/>
          </w:p>
        </w:tc>
      </w:tr>
      <w:tr w:rsidR="0097351E" w:rsidRPr="009546C0" w:rsidTr="0040172B">
        <w:trPr>
          <w:trHeight w:val="512"/>
        </w:trPr>
        <w:tc>
          <w:tcPr>
            <w:tcW w:w="31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r w:rsidRPr="000C687C">
              <w:rPr>
                <w:rFonts w:ascii="Arial" w:hAnsi="Arial" w:cs="Arial"/>
                <w:b/>
                <w:szCs w:val="15"/>
              </w:rPr>
              <w:t xml:space="preserve"> </w:t>
            </w:r>
            <w:r w:rsidRPr="009546C0">
              <w:rPr>
                <w:rFonts w:ascii="Arial" w:hAnsi="Arial" w:cs="Arial"/>
                <w:szCs w:val="15"/>
              </w:rPr>
              <w:t xml:space="preserve">Resident  </w:t>
            </w: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r w:rsidRPr="009546C0">
              <w:rPr>
                <w:rFonts w:ascii="Arial" w:hAnsi="Arial" w:cs="Arial"/>
                <w:szCs w:val="15"/>
              </w:rPr>
              <w:t xml:space="preserve"> Commuter                                    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40172B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9546C0">
              <w:rPr>
                <w:rFonts w:ascii="Arial" w:hAnsi="Arial" w:cs="Arial"/>
                <w:szCs w:val="15"/>
              </w:rPr>
              <w:t xml:space="preserve">   </w:t>
            </w:r>
            <w:r w:rsidR="0040172B">
              <w:rPr>
                <w:rFonts w:ascii="Arial" w:hAnsi="Arial" w:cs="Arial"/>
                <w:szCs w:val="15"/>
              </w:rPr>
              <w:t xml:space="preserve">Are you a </w:t>
            </w:r>
            <w:r w:rsidRPr="009546C0">
              <w:rPr>
                <w:rFonts w:ascii="Arial" w:hAnsi="Arial" w:cs="Arial"/>
                <w:szCs w:val="15"/>
              </w:rPr>
              <w:t>Transfer Student?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tabs>
                <w:tab w:val="left" w:pos="5475"/>
              </w:tabs>
              <w:rPr>
                <w:rFonts w:ascii="Arial" w:hAnsi="Arial" w:cs="Arial"/>
                <w:sz w:val="32"/>
                <w:szCs w:val="15"/>
              </w:rPr>
            </w:pP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15"/>
            <w:r w:rsidRPr="009546C0">
              <w:rPr>
                <w:rFonts w:ascii="Arial" w:hAnsi="Arial" w:cs="Arial"/>
                <w:szCs w:val="15"/>
              </w:rPr>
              <w:t xml:space="preserve">Yes     </w:t>
            </w: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16"/>
            <w:r w:rsidRPr="009546C0">
              <w:rPr>
                <w:rFonts w:ascii="Arial" w:hAnsi="Arial" w:cs="Arial"/>
                <w:szCs w:val="15"/>
              </w:rPr>
              <w:t>No</w:t>
            </w:r>
          </w:p>
        </w:tc>
      </w:tr>
      <w:tr w:rsidR="0097351E" w:rsidRPr="009546C0" w:rsidTr="0040172B">
        <w:trPr>
          <w:trHeight w:val="540"/>
        </w:trPr>
        <w:tc>
          <w:tcPr>
            <w:tcW w:w="88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Default="0097351E" w:rsidP="0097351E">
            <w:pPr>
              <w:rPr>
                <w:rFonts w:ascii="Arial" w:hAnsi="Arial" w:cs="Arial"/>
                <w:szCs w:val="15"/>
              </w:rPr>
            </w:pPr>
          </w:p>
          <w:p w:rsidR="0097351E" w:rsidRDefault="0097351E" w:rsidP="0097351E">
            <w:pPr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W</w:t>
            </w:r>
            <w:r w:rsidRPr="009546C0">
              <w:rPr>
                <w:rFonts w:ascii="Arial" w:hAnsi="Arial" w:cs="Arial"/>
                <w:szCs w:val="15"/>
              </w:rPr>
              <w:t xml:space="preserve">hich group you would prefer:  </w:t>
            </w: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17"/>
            <w:r w:rsidRPr="009546C0">
              <w:rPr>
                <w:rFonts w:ascii="Arial" w:hAnsi="Arial" w:cs="Arial"/>
                <w:szCs w:val="15"/>
              </w:rPr>
              <w:t xml:space="preserve">Transfer </w:t>
            </w:r>
            <w:r w:rsidRPr="000C687C">
              <w:rPr>
                <w:rFonts w:ascii="Arial" w:hAnsi="Arial" w:cs="Arial"/>
                <w:b/>
                <w:szCs w:val="15"/>
              </w:rPr>
              <w:t xml:space="preserve"> </w:t>
            </w: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18"/>
            <w:r w:rsidRPr="009546C0">
              <w:rPr>
                <w:rFonts w:ascii="Arial" w:hAnsi="Arial" w:cs="Arial"/>
                <w:szCs w:val="15"/>
              </w:rPr>
              <w:t xml:space="preserve">Freshmen  </w:t>
            </w: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0C687C">
              <w:rPr>
                <w:rFonts w:ascii="Arial" w:hAnsi="Arial" w:cs="Arial"/>
                <w:b/>
                <w:szCs w:val="15"/>
              </w:rPr>
              <w:instrText xml:space="preserve"> FORMCHECKBOX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19"/>
            <w:r w:rsidRPr="009546C0">
              <w:rPr>
                <w:rFonts w:ascii="Arial" w:hAnsi="Arial" w:cs="Arial"/>
                <w:szCs w:val="15"/>
              </w:rPr>
              <w:t xml:space="preserve"> Either</w:t>
            </w:r>
          </w:p>
          <w:p w:rsidR="0097351E" w:rsidRDefault="0097351E" w:rsidP="0097351E">
            <w:pPr>
              <w:rPr>
                <w:rFonts w:ascii="Arial" w:hAnsi="Arial" w:cs="Arial"/>
                <w:szCs w:val="15"/>
              </w:rPr>
            </w:pPr>
          </w:p>
          <w:p w:rsidR="0097351E" w:rsidRDefault="0097351E" w:rsidP="0097351E">
            <w:pPr>
              <w:rPr>
                <w:rFonts w:ascii="Arial" w:hAnsi="Arial" w:cs="Arial"/>
                <w:szCs w:val="15"/>
              </w:rPr>
            </w:pPr>
            <w:r w:rsidRPr="00AA04B7">
              <w:rPr>
                <w:rFonts w:ascii="Arial" w:hAnsi="Arial" w:cs="Arial"/>
                <w:szCs w:val="15"/>
              </w:rPr>
              <w:t xml:space="preserve">Would you be interested in volunteering for Family Weekend (Sept. 23-25): </w:t>
            </w:r>
          </w:p>
          <w:p w:rsidR="0097351E" w:rsidRDefault="0097351E" w:rsidP="0097351E">
            <w:pPr>
              <w:rPr>
                <w:rFonts w:ascii="Arial" w:hAnsi="Arial" w:cs="Arial"/>
                <w:szCs w:val="15"/>
              </w:rPr>
            </w:pPr>
          </w:p>
          <w:p w:rsidR="0097351E" w:rsidRPr="00AA04B7" w:rsidRDefault="0097351E" w:rsidP="0097351E">
            <w:pPr>
              <w:rPr>
                <w:rFonts w:ascii="Arial" w:hAnsi="Arial" w:cs="Arial"/>
                <w:szCs w:val="15"/>
              </w:rPr>
            </w:pPr>
            <w:r w:rsidRPr="00AA04B7">
              <w:rPr>
                <w:rFonts w:ascii="Arial" w:hAnsi="Arial" w:cs="Arial"/>
                <w:szCs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4B7">
              <w:rPr>
                <w:rFonts w:ascii="Arial" w:hAnsi="Arial" w:cs="Arial"/>
                <w:szCs w:val="15"/>
              </w:rPr>
              <w:instrText xml:space="preserve"> FORMCHECKBOX </w:instrText>
            </w:r>
            <w:r w:rsidRPr="00AA04B7">
              <w:rPr>
                <w:rFonts w:ascii="Arial" w:hAnsi="Arial" w:cs="Arial"/>
                <w:szCs w:val="15"/>
              </w:rPr>
            </w:r>
            <w:r w:rsidRPr="00AA04B7">
              <w:rPr>
                <w:rFonts w:ascii="Arial" w:hAnsi="Arial" w:cs="Arial"/>
                <w:szCs w:val="15"/>
              </w:rPr>
              <w:fldChar w:fldCharType="end"/>
            </w:r>
            <w:r w:rsidRPr="00AA04B7">
              <w:rPr>
                <w:rFonts w:ascii="Arial" w:hAnsi="Arial" w:cs="Arial"/>
                <w:szCs w:val="15"/>
              </w:rPr>
              <w:t xml:space="preserve"> Yes </w:t>
            </w:r>
            <w:r>
              <w:rPr>
                <w:rFonts w:ascii="Arial" w:hAnsi="Arial" w:cs="Arial"/>
                <w:szCs w:val="15"/>
              </w:rPr>
              <w:t xml:space="preserve">    </w:t>
            </w:r>
            <w:r w:rsidRPr="00AA04B7">
              <w:rPr>
                <w:rFonts w:ascii="Arial" w:hAnsi="Arial" w:cs="Arial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4B7">
              <w:rPr>
                <w:rFonts w:ascii="Arial" w:hAnsi="Arial" w:cs="Arial"/>
                <w:szCs w:val="15"/>
              </w:rPr>
              <w:instrText xml:space="preserve"> FORMCHECKBOX </w:instrText>
            </w:r>
            <w:r w:rsidRPr="00AA04B7">
              <w:rPr>
                <w:rFonts w:ascii="Arial" w:hAnsi="Arial" w:cs="Arial"/>
                <w:szCs w:val="15"/>
              </w:rPr>
            </w:r>
            <w:r w:rsidRPr="00AA04B7">
              <w:rPr>
                <w:rFonts w:ascii="Arial" w:hAnsi="Arial" w:cs="Arial"/>
                <w:szCs w:val="15"/>
              </w:rPr>
              <w:fldChar w:fldCharType="end"/>
            </w:r>
            <w:r w:rsidRPr="00AA04B7">
              <w:rPr>
                <w:rFonts w:ascii="Arial" w:hAnsi="Arial" w:cs="Arial"/>
                <w:szCs w:val="15"/>
              </w:rPr>
              <w:t xml:space="preserve"> No</w:t>
            </w:r>
          </w:p>
        </w:tc>
      </w:tr>
      <w:tr w:rsidR="0097351E" w:rsidRPr="009546C0" w:rsidTr="0040172B">
        <w:trPr>
          <w:trHeight w:val="540"/>
        </w:trPr>
        <w:tc>
          <w:tcPr>
            <w:tcW w:w="51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9546C0" w:rsidRDefault="0097351E" w:rsidP="0097351E">
            <w:pPr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Who referred you to be an Orientation Leader: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szCs w:val="15"/>
              </w:rPr>
            </w:pPr>
            <w:r w:rsidRPr="000C687C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0C687C">
              <w:rPr>
                <w:rFonts w:ascii="Arial" w:hAnsi="Arial" w:cs="Arial"/>
                <w:b/>
                <w:szCs w:val="15"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  <w:szCs w:val="15"/>
              </w:rPr>
            </w:r>
            <w:r w:rsidRPr="000C687C">
              <w:rPr>
                <w:rFonts w:ascii="Arial" w:hAnsi="Arial" w:cs="Arial"/>
                <w:b/>
                <w:szCs w:val="15"/>
              </w:rPr>
              <w:fldChar w:fldCharType="separate"/>
            </w:r>
            <w:r w:rsidRPr="000C687C">
              <w:rPr>
                <w:rFonts w:ascii="Arial" w:hAnsi="Arial" w:cs="Arial"/>
                <w:b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szCs w:val="15"/>
              </w:rPr>
              <w:fldChar w:fldCharType="end"/>
            </w:r>
            <w:bookmarkEnd w:id="20"/>
          </w:p>
        </w:tc>
      </w:tr>
    </w:tbl>
    <w:p w:rsidR="0097351E" w:rsidRDefault="0097351E">
      <w:pPr>
        <w:rPr>
          <w:rFonts w:ascii="Arial" w:hAnsi="Arial" w:cs="Arial"/>
          <w:szCs w:val="15"/>
        </w:rPr>
      </w:pPr>
    </w:p>
    <w:p w:rsidR="0097351E" w:rsidRPr="00DB3781" w:rsidRDefault="0097351E">
      <w:pPr>
        <w:rPr>
          <w:rFonts w:ascii="Arial" w:hAnsi="Arial" w:cs="Arial"/>
          <w:sz w:val="18"/>
          <w:szCs w:val="18"/>
        </w:rPr>
      </w:pPr>
    </w:p>
    <w:p w:rsidR="0097351E" w:rsidRDefault="0097351E" w:rsidP="0097351E">
      <w:pPr>
        <w:pStyle w:val="BodyText"/>
      </w:pPr>
      <w:r>
        <w:t>Please answer the following questions typed on no more than two separate sheets of paper and attach.</w:t>
      </w:r>
    </w:p>
    <w:p w:rsidR="0097351E" w:rsidRPr="00684EE8" w:rsidRDefault="0097351E" w:rsidP="0097351E">
      <w:pPr>
        <w:pStyle w:val="BodyText"/>
      </w:pPr>
    </w:p>
    <w:p w:rsidR="0097351E" w:rsidRDefault="0097351E" w:rsidP="0097351E">
      <w:pPr>
        <w:ind w:left="720"/>
        <w:rPr>
          <w:rFonts w:ascii="Arial" w:hAnsi="Arial" w:cs="Arial"/>
          <w:b/>
          <w:bCs/>
        </w:rPr>
      </w:pPr>
    </w:p>
    <w:p w:rsidR="0097351E" w:rsidRPr="00AA04B7" w:rsidRDefault="0097351E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15"/>
        </w:rPr>
      </w:pPr>
      <w:r w:rsidRPr="00684EE8">
        <w:rPr>
          <w:rFonts w:ascii="Arial" w:hAnsi="Arial" w:cs="Arial"/>
          <w:bCs/>
        </w:rPr>
        <w:t xml:space="preserve">How would you describe UMW to someone who has never been here? </w:t>
      </w:r>
    </w:p>
    <w:p w:rsidR="0097351E" w:rsidRPr="00684EE8" w:rsidRDefault="0097351E" w:rsidP="0097351E">
      <w:pPr>
        <w:ind w:left="720"/>
        <w:rPr>
          <w:rFonts w:ascii="Arial" w:hAnsi="Arial" w:cs="Arial"/>
          <w:b/>
          <w:bCs/>
          <w:sz w:val="28"/>
          <w:szCs w:val="15"/>
        </w:rPr>
      </w:pPr>
    </w:p>
    <w:p w:rsidR="0097351E" w:rsidRPr="00AA04B7" w:rsidRDefault="0097351E" w:rsidP="0097351E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15"/>
        </w:rPr>
      </w:pPr>
      <w:r w:rsidRPr="00201BF5">
        <w:rPr>
          <w:rFonts w:ascii="Arial" w:hAnsi="Arial" w:cs="Arial"/>
          <w:szCs w:val="15"/>
        </w:rPr>
        <w:t>Why do you want to be an Orientation Leader?</w:t>
      </w:r>
      <w:r w:rsidRPr="00201BF5">
        <w:rPr>
          <w:rFonts w:ascii="Arial" w:hAnsi="Arial" w:cs="Arial"/>
          <w:b/>
          <w:bCs/>
          <w:sz w:val="28"/>
          <w:szCs w:val="15"/>
        </w:rPr>
        <w:t xml:space="preserve"> </w:t>
      </w:r>
      <w:r w:rsidRPr="00201BF5">
        <w:rPr>
          <w:rFonts w:ascii="Arial" w:hAnsi="Arial" w:cs="Arial"/>
          <w:szCs w:val="15"/>
        </w:rPr>
        <w:t xml:space="preserve">What makes you qualified to be an Orientation Leader? </w:t>
      </w:r>
    </w:p>
    <w:p w:rsidR="0097351E" w:rsidRPr="00201BF5" w:rsidRDefault="0097351E" w:rsidP="0097351E">
      <w:pPr>
        <w:ind w:left="720"/>
        <w:rPr>
          <w:rFonts w:ascii="Arial" w:hAnsi="Arial" w:cs="Arial"/>
          <w:b/>
          <w:bCs/>
          <w:sz w:val="28"/>
          <w:szCs w:val="15"/>
        </w:rPr>
      </w:pPr>
    </w:p>
    <w:p w:rsidR="0097351E" w:rsidRDefault="0097351E" w:rsidP="0097351E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15"/>
        </w:rPr>
      </w:pPr>
      <w:r w:rsidRPr="00201BF5">
        <w:rPr>
          <w:rFonts w:ascii="Arial" w:hAnsi="Arial" w:cs="Arial"/>
          <w:szCs w:val="15"/>
        </w:rPr>
        <w:t>Choose one of the club/activities you are involved in and explain why you got involved and what it is about the club/activity that makes you continue to be involved</w:t>
      </w:r>
      <w:r w:rsidRPr="00201BF5">
        <w:rPr>
          <w:rFonts w:ascii="Arial" w:hAnsi="Arial" w:cs="Arial"/>
          <w:b/>
          <w:bCs/>
          <w:sz w:val="28"/>
          <w:szCs w:val="15"/>
        </w:rPr>
        <w:t>.</w:t>
      </w:r>
    </w:p>
    <w:p w:rsidR="0097351E" w:rsidRDefault="0097351E" w:rsidP="0097351E">
      <w:pPr>
        <w:ind w:left="720"/>
        <w:rPr>
          <w:rFonts w:ascii="Arial" w:hAnsi="Arial" w:cs="Arial"/>
          <w:b/>
          <w:bCs/>
          <w:sz w:val="28"/>
          <w:szCs w:val="15"/>
        </w:rPr>
      </w:pPr>
    </w:p>
    <w:p w:rsidR="0097351E" w:rsidRPr="00AA04B7" w:rsidRDefault="0097351E" w:rsidP="0097351E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201BF5">
        <w:rPr>
          <w:rFonts w:ascii="Arial" w:hAnsi="Arial" w:cs="Arial"/>
          <w:bCs/>
        </w:rPr>
        <w:t xml:space="preserve">You’ve been through orientation at least once, what still needs improved upon? </w:t>
      </w:r>
    </w:p>
    <w:p w:rsidR="0097351E" w:rsidRDefault="0097351E" w:rsidP="0097351E">
      <w:pPr>
        <w:rPr>
          <w:rFonts w:ascii="Arial" w:hAnsi="Arial" w:cs="Arial"/>
          <w:bCs/>
        </w:rPr>
      </w:pPr>
    </w:p>
    <w:p w:rsidR="0097351E" w:rsidRDefault="0097351E" w:rsidP="0097351E">
      <w:pPr>
        <w:rPr>
          <w:rFonts w:ascii="Arial" w:hAnsi="Arial" w:cs="Arial"/>
          <w:bCs/>
        </w:rPr>
      </w:pPr>
    </w:p>
    <w:p w:rsidR="0097351E" w:rsidRDefault="0097351E" w:rsidP="0097351E">
      <w:pPr>
        <w:jc w:val="center"/>
        <w:rPr>
          <w:rFonts w:ascii="Arial" w:hAnsi="Arial" w:cs="Arial"/>
          <w:bCs/>
        </w:rPr>
      </w:pPr>
    </w:p>
    <w:p w:rsidR="0097351E" w:rsidRDefault="0097351E" w:rsidP="0097351E">
      <w:pPr>
        <w:jc w:val="center"/>
        <w:rPr>
          <w:rFonts w:ascii="Arial" w:hAnsi="Arial" w:cs="Arial"/>
          <w:bCs/>
        </w:rPr>
      </w:pPr>
    </w:p>
    <w:p w:rsidR="0097351E" w:rsidRPr="00AA04B7" w:rsidRDefault="0097351E" w:rsidP="0097351E">
      <w:pPr>
        <w:jc w:val="center"/>
        <w:rPr>
          <w:rFonts w:ascii="Arial" w:hAnsi="Arial" w:cs="Arial"/>
          <w:b/>
          <w:bCs/>
        </w:rPr>
      </w:pPr>
      <w:r w:rsidRPr="00AA04B7">
        <w:rPr>
          <w:rFonts w:ascii="Arial" w:hAnsi="Arial" w:cs="Arial"/>
          <w:b/>
          <w:bCs/>
        </w:rPr>
        <w:t>(</w:t>
      </w:r>
      <w:proofErr w:type="gramStart"/>
      <w:r w:rsidRPr="00AA04B7">
        <w:rPr>
          <w:rFonts w:ascii="Arial" w:hAnsi="Arial" w:cs="Arial"/>
          <w:b/>
          <w:bCs/>
        </w:rPr>
        <w:t>more</w:t>
      </w:r>
      <w:proofErr w:type="gramEnd"/>
      <w:r w:rsidRPr="00AA04B7">
        <w:rPr>
          <w:rFonts w:ascii="Arial" w:hAnsi="Arial" w:cs="Arial"/>
          <w:b/>
          <w:bCs/>
        </w:rPr>
        <w:t xml:space="preserve"> on the next sheet)</w:t>
      </w:r>
    </w:p>
    <w:p w:rsidR="0097351E" w:rsidRDefault="0097351E" w:rsidP="0097351E">
      <w:pPr>
        <w:pStyle w:val="BodyText"/>
        <w:rPr>
          <w:sz w:val="24"/>
          <w:szCs w:val="24"/>
        </w:rPr>
      </w:pPr>
    </w:p>
    <w:p w:rsidR="0097351E" w:rsidRPr="00BD0A44" w:rsidRDefault="0097351E" w:rsidP="0097351E">
      <w:pPr>
        <w:pStyle w:val="BodyText"/>
        <w:rPr>
          <w:sz w:val="24"/>
          <w:szCs w:val="24"/>
        </w:rPr>
      </w:pPr>
      <w:r w:rsidRPr="00BD0A44">
        <w:rPr>
          <w:sz w:val="24"/>
          <w:szCs w:val="24"/>
        </w:rPr>
        <w:t>To assist with recruitment, please provide five names of UMW students who you feel would be good Orientation Leaders (no former Orientation Leaders).</w:t>
      </w:r>
    </w:p>
    <w:p w:rsidR="0097351E" w:rsidRPr="00BD0A44" w:rsidRDefault="0097351E" w:rsidP="0097351E">
      <w:pPr>
        <w:pStyle w:val="Body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571"/>
        <w:gridCol w:w="900"/>
        <w:gridCol w:w="3528"/>
      </w:tblGrid>
      <w:tr w:rsidR="0097351E" w:rsidRPr="00BD0A44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t>Name</w:t>
            </w:r>
          </w:p>
        </w:tc>
        <w:tc>
          <w:tcPr>
            <w:tcW w:w="3571" w:type="dxa"/>
            <w:tcBorders>
              <w:top w:val="nil"/>
              <w:left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0A44">
              <w:rPr>
                <w:rFonts w:ascii="Arial" w:hAnsi="Arial" w:cs="Arial"/>
              </w:rPr>
              <w:instrText xml:space="preserve"> FORMTEXT </w:instrText>
            </w:r>
            <w:r w:rsidRPr="00BD0A44">
              <w:rPr>
                <w:rFonts w:ascii="Arial" w:hAnsi="Arial" w:cs="Arial"/>
              </w:rPr>
            </w:r>
            <w:r w:rsidRPr="00BD0A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0A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t>E-mail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0A44">
              <w:rPr>
                <w:rFonts w:ascii="Arial" w:hAnsi="Arial" w:cs="Arial"/>
              </w:rPr>
              <w:instrText xml:space="preserve"> FORMTEXT </w:instrText>
            </w:r>
            <w:r w:rsidRPr="00BD0A44">
              <w:rPr>
                <w:rFonts w:ascii="Arial" w:hAnsi="Arial" w:cs="Arial"/>
              </w:rPr>
            </w:r>
            <w:r w:rsidRPr="00BD0A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0A44">
              <w:rPr>
                <w:rFonts w:ascii="Arial" w:hAnsi="Arial" w:cs="Arial"/>
              </w:rPr>
              <w:fldChar w:fldCharType="end"/>
            </w:r>
          </w:p>
        </w:tc>
      </w:tr>
    </w:tbl>
    <w:p w:rsidR="0097351E" w:rsidRPr="00BD0A44" w:rsidRDefault="0097351E" w:rsidP="009735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571"/>
        <w:gridCol w:w="900"/>
        <w:gridCol w:w="3528"/>
      </w:tblGrid>
      <w:tr w:rsidR="0097351E" w:rsidRPr="00BD0A44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t>Name</w:t>
            </w:r>
          </w:p>
        </w:tc>
        <w:tc>
          <w:tcPr>
            <w:tcW w:w="3571" w:type="dxa"/>
            <w:tcBorders>
              <w:top w:val="nil"/>
              <w:left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0A44">
              <w:rPr>
                <w:rFonts w:ascii="Arial" w:hAnsi="Arial" w:cs="Arial"/>
              </w:rPr>
              <w:instrText xml:space="preserve"> FORMTEXT </w:instrText>
            </w:r>
            <w:r w:rsidRPr="00BD0A44">
              <w:rPr>
                <w:rFonts w:ascii="Arial" w:hAnsi="Arial" w:cs="Arial"/>
              </w:rPr>
            </w:r>
            <w:r w:rsidRPr="00BD0A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0A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t>E-mail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0A44">
              <w:rPr>
                <w:rFonts w:ascii="Arial" w:hAnsi="Arial" w:cs="Arial"/>
              </w:rPr>
              <w:instrText xml:space="preserve"> FORMTEXT </w:instrText>
            </w:r>
            <w:r w:rsidRPr="00BD0A44">
              <w:rPr>
                <w:rFonts w:ascii="Arial" w:hAnsi="Arial" w:cs="Arial"/>
              </w:rPr>
            </w:r>
            <w:r w:rsidRPr="00BD0A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0A44">
              <w:rPr>
                <w:rFonts w:ascii="Arial" w:hAnsi="Arial" w:cs="Arial"/>
              </w:rPr>
              <w:fldChar w:fldCharType="end"/>
            </w:r>
          </w:p>
        </w:tc>
      </w:tr>
    </w:tbl>
    <w:p w:rsidR="0097351E" w:rsidRPr="00BD0A44" w:rsidRDefault="0097351E" w:rsidP="009735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571"/>
        <w:gridCol w:w="900"/>
        <w:gridCol w:w="3528"/>
      </w:tblGrid>
      <w:tr w:rsidR="0097351E" w:rsidRPr="00BD0A44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t>Name</w:t>
            </w:r>
          </w:p>
        </w:tc>
        <w:tc>
          <w:tcPr>
            <w:tcW w:w="3571" w:type="dxa"/>
            <w:tcBorders>
              <w:top w:val="nil"/>
              <w:left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0A44">
              <w:rPr>
                <w:rFonts w:ascii="Arial" w:hAnsi="Arial" w:cs="Arial"/>
              </w:rPr>
              <w:instrText xml:space="preserve"> FORMTEXT </w:instrText>
            </w:r>
            <w:r w:rsidRPr="00BD0A44">
              <w:rPr>
                <w:rFonts w:ascii="Arial" w:hAnsi="Arial" w:cs="Arial"/>
              </w:rPr>
            </w:r>
            <w:r w:rsidRPr="00BD0A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0A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t>E-mail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0A44">
              <w:rPr>
                <w:rFonts w:ascii="Arial" w:hAnsi="Arial" w:cs="Arial"/>
              </w:rPr>
              <w:instrText xml:space="preserve"> FORMTEXT </w:instrText>
            </w:r>
            <w:r w:rsidRPr="00BD0A44">
              <w:rPr>
                <w:rFonts w:ascii="Arial" w:hAnsi="Arial" w:cs="Arial"/>
              </w:rPr>
            </w:r>
            <w:r w:rsidRPr="00BD0A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0A44">
              <w:rPr>
                <w:rFonts w:ascii="Arial" w:hAnsi="Arial" w:cs="Arial"/>
              </w:rPr>
              <w:fldChar w:fldCharType="end"/>
            </w:r>
          </w:p>
        </w:tc>
      </w:tr>
    </w:tbl>
    <w:p w:rsidR="0097351E" w:rsidRPr="00BD0A44" w:rsidRDefault="0097351E" w:rsidP="009735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571"/>
        <w:gridCol w:w="900"/>
        <w:gridCol w:w="3528"/>
      </w:tblGrid>
      <w:tr w:rsidR="0097351E" w:rsidRPr="00BD0A44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t>Name</w:t>
            </w:r>
          </w:p>
        </w:tc>
        <w:tc>
          <w:tcPr>
            <w:tcW w:w="3571" w:type="dxa"/>
            <w:tcBorders>
              <w:top w:val="nil"/>
              <w:left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0A44">
              <w:rPr>
                <w:rFonts w:ascii="Arial" w:hAnsi="Arial" w:cs="Arial"/>
              </w:rPr>
              <w:instrText xml:space="preserve"> FORMTEXT </w:instrText>
            </w:r>
            <w:r w:rsidRPr="00BD0A44">
              <w:rPr>
                <w:rFonts w:ascii="Arial" w:hAnsi="Arial" w:cs="Arial"/>
              </w:rPr>
            </w:r>
            <w:r w:rsidRPr="00BD0A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0A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t>E-mail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0A44">
              <w:rPr>
                <w:rFonts w:ascii="Arial" w:hAnsi="Arial" w:cs="Arial"/>
              </w:rPr>
              <w:instrText xml:space="preserve"> FORMTEXT </w:instrText>
            </w:r>
            <w:r w:rsidRPr="00BD0A44">
              <w:rPr>
                <w:rFonts w:ascii="Arial" w:hAnsi="Arial" w:cs="Arial"/>
              </w:rPr>
            </w:r>
            <w:r w:rsidRPr="00BD0A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0A44">
              <w:rPr>
                <w:rFonts w:ascii="Arial" w:hAnsi="Arial" w:cs="Arial"/>
              </w:rPr>
              <w:fldChar w:fldCharType="end"/>
            </w:r>
          </w:p>
        </w:tc>
      </w:tr>
    </w:tbl>
    <w:p w:rsidR="0097351E" w:rsidRPr="00BD0A44" w:rsidRDefault="0097351E" w:rsidP="009735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571"/>
        <w:gridCol w:w="900"/>
        <w:gridCol w:w="3528"/>
      </w:tblGrid>
      <w:tr w:rsidR="0097351E" w:rsidRPr="00BD0A44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t>Name</w:t>
            </w:r>
          </w:p>
        </w:tc>
        <w:tc>
          <w:tcPr>
            <w:tcW w:w="3571" w:type="dxa"/>
            <w:tcBorders>
              <w:top w:val="nil"/>
              <w:left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0A44">
              <w:rPr>
                <w:rFonts w:ascii="Arial" w:hAnsi="Arial" w:cs="Arial"/>
              </w:rPr>
              <w:instrText xml:space="preserve"> FORMTEXT </w:instrText>
            </w:r>
            <w:r w:rsidRPr="00BD0A44">
              <w:rPr>
                <w:rFonts w:ascii="Arial" w:hAnsi="Arial" w:cs="Arial"/>
              </w:rPr>
            </w:r>
            <w:r w:rsidRPr="00BD0A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0A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t>E-mail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97351E" w:rsidRPr="00BD0A44" w:rsidRDefault="0097351E" w:rsidP="0097351E">
            <w:pPr>
              <w:rPr>
                <w:rFonts w:ascii="Arial" w:hAnsi="Arial" w:cs="Arial"/>
              </w:rPr>
            </w:pPr>
            <w:r w:rsidRPr="00BD0A4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0A44">
              <w:rPr>
                <w:rFonts w:ascii="Arial" w:hAnsi="Arial" w:cs="Arial"/>
              </w:rPr>
              <w:instrText xml:space="preserve"> FORMTEXT </w:instrText>
            </w:r>
            <w:r w:rsidRPr="00BD0A44">
              <w:rPr>
                <w:rFonts w:ascii="Arial" w:hAnsi="Arial" w:cs="Arial"/>
              </w:rPr>
            </w:r>
            <w:r w:rsidRPr="00BD0A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D0A44">
              <w:rPr>
                <w:rFonts w:ascii="Arial" w:hAnsi="Arial" w:cs="Arial"/>
              </w:rPr>
              <w:fldChar w:fldCharType="end"/>
            </w:r>
          </w:p>
        </w:tc>
      </w:tr>
    </w:tbl>
    <w:p w:rsidR="0097351E" w:rsidRPr="00201BF5" w:rsidRDefault="0097351E" w:rsidP="0097351E">
      <w:pPr>
        <w:rPr>
          <w:rFonts w:ascii="Arial" w:hAnsi="Arial" w:cs="Arial"/>
          <w:b/>
          <w:bCs/>
        </w:rPr>
      </w:pPr>
    </w:p>
    <w:p w:rsidR="0097351E" w:rsidRDefault="0097351E">
      <w:pPr>
        <w:ind w:left="360"/>
        <w:rPr>
          <w:rFonts w:ascii="Arial" w:hAnsi="Arial" w:cs="Arial"/>
          <w:b/>
          <w:bCs/>
          <w:sz w:val="28"/>
          <w:szCs w:val="15"/>
        </w:rPr>
      </w:pPr>
    </w:p>
    <w:p w:rsidR="0097351E" w:rsidRDefault="0097351E" w:rsidP="0097351E">
      <w:pPr>
        <w:rPr>
          <w:rFonts w:ascii="Arial" w:hAnsi="Arial" w:cs="Arial"/>
          <w:b/>
          <w:bCs/>
          <w:sz w:val="28"/>
          <w:szCs w:val="15"/>
        </w:rPr>
      </w:pPr>
      <w:r>
        <w:rPr>
          <w:rFonts w:ascii="Arial" w:hAnsi="Arial" w:cs="Arial"/>
          <w:b/>
          <w:bCs/>
          <w:sz w:val="28"/>
          <w:szCs w:val="15"/>
        </w:rPr>
        <w:t>Please provide the names of two people who may serve as references for you, including one non-student and one student.</w:t>
      </w:r>
    </w:p>
    <w:p w:rsidR="0097351E" w:rsidRDefault="0097351E" w:rsidP="0097351E">
      <w:pPr>
        <w:rPr>
          <w:rFonts w:ascii="Arial" w:hAnsi="Arial" w:cs="Arial"/>
          <w:b/>
          <w:bCs/>
          <w:sz w:val="28"/>
          <w:szCs w:val="1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170"/>
        <w:gridCol w:w="2970"/>
        <w:gridCol w:w="900"/>
        <w:gridCol w:w="2898"/>
      </w:tblGrid>
      <w:tr w:rsidR="0097351E" w:rsidRPr="000C687C">
        <w:trPr>
          <w:trHeight w:val="38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b/>
                <w:bCs/>
              </w:rPr>
              <w:t>Name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0C687C">
              <w:rPr>
                <w:rFonts w:ascii="Arial" w:hAnsi="Arial" w:cs="Arial"/>
                <w:b/>
                <w:bCs/>
                <w:szCs w:val="15"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  <w:bCs/>
                <w:szCs w:val="15"/>
              </w:rPr>
            </w: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separate"/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end"/>
            </w:r>
            <w:bookmarkEnd w:id="21"/>
          </w:p>
        </w:tc>
      </w:tr>
      <w:tr w:rsidR="0097351E" w:rsidRPr="000C687C">
        <w:trPr>
          <w:trHeight w:val="377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rFonts w:ascii="Arial" w:hAnsi="Arial" w:cs="Arial"/>
                <w:szCs w:val="15"/>
              </w:rPr>
              <w:t>Title/Relationship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0C687C">
              <w:rPr>
                <w:rFonts w:ascii="Arial" w:hAnsi="Arial" w:cs="Arial"/>
                <w:b/>
                <w:bCs/>
                <w:szCs w:val="15"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  <w:bCs/>
                <w:szCs w:val="15"/>
              </w:rPr>
            </w: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separate"/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rFonts w:ascii="Arial" w:hAnsi="Arial" w:cs="Arial"/>
                <w:szCs w:val="15"/>
              </w:rPr>
              <w:t>E-mail</w:t>
            </w:r>
          </w:p>
        </w:tc>
        <w:tc>
          <w:tcPr>
            <w:tcW w:w="2898" w:type="dxa"/>
            <w:tcBorders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0C687C">
              <w:rPr>
                <w:rFonts w:ascii="Arial" w:hAnsi="Arial" w:cs="Arial"/>
                <w:b/>
                <w:bCs/>
                <w:szCs w:val="15"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  <w:bCs/>
                <w:szCs w:val="15"/>
              </w:rPr>
            </w: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separate"/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end"/>
            </w:r>
            <w:bookmarkEnd w:id="23"/>
          </w:p>
        </w:tc>
      </w:tr>
      <w:tr w:rsidR="0097351E" w:rsidRPr="000C687C">
        <w:trPr>
          <w:trHeight w:val="35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b/>
                <w:bCs/>
              </w:rPr>
              <w:t>Name</w:t>
            </w:r>
          </w:p>
        </w:tc>
        <w:tc>
          <w:tcPr>
            <w:tcW w:w="7938" w:type="dxa"/>
            <w:gridSpan w:val="4"/>
            <w:tcBorders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0C687C">
              <w:rPr>
                <w:rFonts w:ascii="Arial" w:hAnsi="Arial" w:cs="Arial"/>
                <w:b/>
                <w:bCs/>
                <w:szCs w:val="15"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  <w:bCs/>
                <w:szCs w:val="15"/>
              </w:rPr>
            </w: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separate"/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end"/>
            </w:r>
            <w:bookmarkEnd w:id="24"/>
          </w:p>
        </w:tc>
      </w:tr>
      <w:tr w:rsidR="0097351E" w:rsidRPr="000C687C">
        <w:trPr>
          <w:trHeight w:val="35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rFonts w:ascii="Arial" w:hAnsi="Arial" w:cs="Arial"/>
                <w:szCs w:val="15"/>
              </w:rPr>
              <w:t>Title/Relationship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Cs/>
                <w:szCs w:val="15"/>
              </w:rPr>
            </w:pPr>
            <w:r w:rsidRPr="000C687C">
              <w:rPr>
                <w:rFonts w:ascii="Arial" w:hAnsi="Arial" w:cs="Arial"/>
                <w:bCs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0C687C">
              <w:rPr>
                <w:rFonts w:ascii="Arial" w:hAnsi="Arial" w:cs="Arial"/>
                <w:bCs/>
                <w:szCs w:val="15"/>
              </w:rPr>
              <w:instrText xml:space="preserve"> FORMTEXT </w:instrText>
            </w:r>
            <w:r w:rsidRPr="000C687C">
              <w:rPr>
                <w:rFonts w:ascii="Arial" w:hAnsi="Arial" w:cs="Arial"/>
                <w:bCs/>
                <w:szCs w:val="15"/>
              </w:rPr>
            </w:r>
            <w:r w:rsidRPr="000C687C">
              <w:rPr>
                <w:rFonts w:ascii="Arial" w:hAnsi="Arial" w:cs="Arial"/>
                <w:bCs/>
                <w:szCs w:val="15"/>
              </w:rPr>
              <w:fldChar w:fldCharType="separate"/>
            </w:r>
            <w:r w:rsidRPr="000C687C">
              <w:rPr>
                <w:rFonts w:ascii="Arial" w:hAnsi="Arial" w:cs="Arial"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Cs/>
                <w:szCs w:val="15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rFonts w:ascii="Arial" w:hAnsi="Arial" w:cs="Arial"/>
                <w:szCs w:val="15"/>
              </w:rPr>
              <w:t>E-mail</w:t>
            </w:r>
          </w:p>
        </w:tc>
        <w:tc>
          <w:tcPr>
            <w:tcW w:w="2898" w:type="dxa"/>
            <w:tcBorders>
              <w:left w:val="nil"/>
              <w:right w:val="nil"/>
            </w:tcBorders>
            <w:vAlign w:val="bottom"/>
          </w:tcPr>
          <w:p w:rsidR="0097351E" w:rsidRPr="000C687C" w:rsidRDefault="0097351E" w:rsidP="0097351E">
            <w:pPr>
              <w:rPr>
                <w:rFonts w:ascii="Arial" w:hAnsi="Arial" w:cs="Arial"/>
                <w:b/>
                <w:bCs/>
                <w:szCs w:val="15"/>
              </w:rPr>
            </w:pP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0C687C">
              <w:rPr>
                <w:rFonts w:ascii="Arial" w:hAnsi="Arial" w:cs="Arial"/>
                <w:b/>
                <w:bCs/>
                <w:szCs w:val="15"/>
              </w:rPr>
              <w:instrText xml:space="preserve"> FORMTEXT </w:instrText>
            </w:r>
            <w:r w:rsidRPr="000C687C">
              <w:rPr>
                <w:rFonts w:ascii="Arial" w:hAnsi="Arial" w:cs="Arial"/>
                <w:b/>
                <w:bCs/>
                <w:szCs w:val="15"/>
              </w:rPr>
            </w: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separate"/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noProof/>
                <w:szCs w:val="15"/>
              </w:rPr>
              <w:t> </w:t>
            </w:r>
            <w:r w:rsidRPr="000C687C">
              <w:rPr>
                <w:rFonts w:ascii="Arial" w:hAnsi="Arial" w:cs="Arial"/>
                <w:b/>
                <w:bCs/>
                <w:szCs w:val="15"/>
              </w:rPr>
              <w:fldChar w:fldCharType="end"/>
            </w:r>
            <w:bookmarkEnd w:id="26"/>
          </w:p>
        </w:tc>
      </w:tr>
    </w:tbl>
    <w:p w:rsidR="0097351E" w:rsidRDefault="0097351E" w:rsidP="0097351E">
      <w:pPr>
        <w:rPr>
          <w:rFonts w:ascii="Arial" w:hAnsi="Arial" w:cs="Arial"/>
          <w:sz w:val="28"/>
        </w:rPr>
      </w:pPr>
    </w:p>
    <w:sectPr w:rsidR="0097351E" w:rsidSect="0097351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EBE"/>
    <w:multiLevelType w:val="hybridMultilevel"/>
    <w:tmpl w:val="A46098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7273B5"/>
    <w:multiLevelType w:val="hybridMultilevel"/>
    <w:tmpl w:val="53B6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erpet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erpetu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erpetu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E53B4"/>
    <w:multiLevelType w:val="hybridMultilevel"/>
    <w:tmpl w:val="A4609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B6F66"/>
    <w:multiLevelType w:val="hybridMultilevel"/>
    <w:tmpl w:val="BF8850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A734B"/>
    <w:multiLevelType w:val="hybridMultilevel"/>
    <w:tmpl w:val="478E6230"/>
    <w:lvl w:ilvl="0" w:tplc="2F1A6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D2C28"/>
    <w:multiLevelType w:val="hybridMultilevel"/>
    <w:tmpl w:val="546E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75954"/>
    <w:multiLevelType w:val="hybridMultilevel"/>
    <w:tmpl w:val="6616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erpet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erpetu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erpetu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362F6"/>
    <w:multiLevelType w:val="hybridMultilevel"/>
    <w:tmpl w:val="89865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uhuBl0akeVf1HkidUhgMq/vpYaE=" w:salt="w5xCdy04sYHNRLQrvPsDSw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263"/>
    <w:rsid w:val="000F36BE"/>
    <w:rsid w:val="003859AA"/>
    <w:rsid w:val="0040172B"/>
    <w:rsid w:val="00453FAD"/>
    <w:rsid w:val="004A5A46"/>
    <w:rsid w:val="00871053"/>
    <w:rsid w:val="0097351E"/>
    <w:rsid w:val="009E6356"/>
    <w:rsid w:val="00A626A7"/>
    <w:rsid w:val="00BB0843"/>
    <w:rsid w:val="00BB1130"/>
    <w:rsid w:val="00CA578E"/>
    <w:rsid w:val="00CF1CFD"/>
    <w:rsid w:val="00E8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15"/>
    </w:rPr>
  </w:style>
  <w:style w:type="paragraph" w:styleId="BodyText">
    <w:name w:val="Body Text"/>
    <w:basedOn w:val="Normal"/>
    <w:rPr>
      <w:rFonts w:ascii="Arial" w:hAnsi="Arial" w:cs="Arial"/>
      <w:b/>
      <w:bCs/>
      <w:sz w:val="28"/>
      <w:szCs w:val="15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954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acs@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Orientation Leader Application</vt:lpstr>
    </vt:vector>
  </TitlesOfParts>
  <Company>Student Government Association</Company>
  <LinksUpToDate>false</LinksUpToDate>
  <CharactersWithSpaces>4257</CharactersWithSpaces>
  <SharedDoc>false</SharedDoc>
  <HLinks>
    <vt:vector size="6" baseType="variant"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mailto:osacs@umw.edu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Orientation Leader Application</dc:title>
  <dc:subject/>
  <dc:creator>Mary Washington College</dc:creator>
  <cp:keywords/>
  <dc:description/>
  <cp:lastModifiedBy>User</cp:lastModifiedBy>
  <cp:revision>2</cp:revision>
  <cp:lastPrinted>2011-01-11T14:38:00Z</cp:lastPrinted>
  <dcterms:created xsi:type="dcterms:W3CDTF">2011-06-14T14:20:00Z</dcterms:created>
  <dcterms:modified xsi:type="dcterms:W3CDTF">2011-06-14T14:20:00Z</dcterms:modified>
</cp:coreProperties>
</file>