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58228" w14:textId="77777777" w:rsidR="00445818" w:rsidRDefault="00753C10" w:rsidP="00FE2DD0">
      <w:r>
        <w:rPr>
          <w:noProof/>
        </w:rPr>
        <w:drawing>
          <wp:anchor distT="0" distB="0" distL="114300" distR="114300" simplePos="0" relativeHeight="251658240" behindDoc="0" locked="0" layoutInCell="1" allowOverlap="1" wp14:anchorId="2D9EDD2D" wp14:editId="4297E588">
            <wp:simplePos x="0" y="0"/>
            <wp:positionH relativeFrom="margin">
              <wp:align>left</wp:align>
            </wp:positionH>
            <wp:positionV relativeFrom="margin">
              <wp:align>top</wp:align>
            </wp:positionV>
            <wp:extent cx="1755775" cy="1003935"/>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55775" cy="1003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8F3CEF" w14:textId="77777777" w:rsidR="00753C10" w:rsidRDefault="00753C10" w:rsidP="00E1425A">
      <w:pPr>
        <w:jc w:val="center"/>
        <w:rPr>
          <w:b/>
          <w:sz w:val="28"/>
        </w:rPr>
      </w:pPr>
    </w:p>
    <w:p w14:paraId="0F214ECE" w14:textId="77777777" w:rsidR="00753C10" w:rsidRDefault="00753C10" w:rsidP="00E1425A">
      <w:pPr>
        <w:jc w:val="center"/>
        <w:rPr>
          <w:b/>
          <w:sz w:val="28"/>
        </w:rPr>
      </w:pPr>
    </w:p>
    <w:p w14:paraId="0BD8EE3C" w14:textId="577B99D3" w:rsidR="00E1425A" w:rsidRPr="00952C9A" w:rsidRDefault="00BC1E7B" w:rsidP="00E1425A">
      <w:pPr>
        <w:jc w:val="center"/>
        <w:rPr>
          <w:b/>
          <w:sz w:val="28"/>
        </w:rPr>
      </w:pPr>
      <w:r>
        <w:rPr>
          <w:b/>
          <w:sz w:val="28"/>
        </w:rPr>
        <w:t>202</w:t>
      </w:r>
      <w:r w:rsidR="00EF32BD">
        <w:rPr>
          <w:b/>
          <w:sz w:val="28"/>
        </w:rPr>
        <w:t>5</w:t>
      </w:r>
      <w:r>
        <w:rPr>
          <w:b/>
          <w:sz w:val="28"/>
        </w:rPr>
        <w:t>-202</w:t>
      </w:r>
      <w:r w:rsidR="00EF32BD">
        <w:rPr>
          <w:b/>
          <w:sz w:val="28"/>
        </w:rPr>
        <w:t>6</w:t>
      </w:r>
      <w:r w:rsidR="00C24558">
        <w:rPr>
          <w:b/>
          <w:sz w:val="28"/>
        </w:rPr>
        <w:t xml:space="preserve"> </w:t>
      </w:r>
      <w:r w:rsidR="00ED0A08">
        <w:rPr>
          <w:b/>
          <w:sz w:val="28"/>
        </w:rPr>
        <w:t>Unusual Circumstance Request (</w:t>
      </w:r>
      <w:r w:rsidR="00E1425A" w:rsidRPr="00952C9A">
        <w:rPr>
          <w:b/>
          <w:sz w:val="28"/>
        </w:rPr>
        <w:t>Dependency Override</w:t>
      </w:r>
      <w:r w:rsidR="00ED0A08">
        <w:rPr>
          <w:b/>
          <w:sz w:val="28"/>
        </w:rPr>
        <w:t>)</w:t>
      </w:r>
    </w:p>
    <w:p w14:paraId="1C382C85" w14:textId="77777777" w:rsidR="00E1425A" w:rsidRDefault="00866083" w:rsidP="00E1425A">
      <w:r>
        <w:t>Name: _</w:t>
      </w:r>
      <w:r w:rsidR="00E1425A">
        <w:t>______________</w:t>
      </w:r>
      <w:r w:rsidR="00022721">
        <w:t>________</w:t>
      </w:r>
      <w:r w:rsidR="00E1425A">
        <w:t>________</w:t>
      </w:r>
      <w:r w:rsidR="00022721">
        <w:t xml:space="preserve">    </w:t>
      </w:r>
      <w:r w:rsidR="00E1425A">
        <w:t xml:space="preserve">                       Student ID </w:t>
      </w:r>
      <w:r>
        <w:t>Number: _</w:t>
      </w:r>
      <w:r w:rsidR="00E1425A">
        <w:t>______</w:t>
      </w:r>
      <w:r w:rsidR="00022721">
        <w:t>___</w:t>
      </w:r>
      <w:r w:rsidR="00E1425A">
        <w:t>________</w:t>
      </w:r>
    </w:p>
    <w:p w14:paraId="3210B10D" w14:textId="77777777" w:rsidR="00E1425A" w:rsidRDefault="00022721" w:rsidP="00E1425A">
      <w:r>
        <w:t>The Free Application for Federal Student Aid (FAFSA) contains eight questions to determine your dependency status</w:t>
      </w:r>
      <w:r w:rsidR="00E1425A">
        <w:t xml:space="preserve"> (S</w:t>
      </w:r>
      <w:r w:rsidR="00952C9A">
        <w:t>ee step t</w:t>
      </w:r>
      <w:r w:rsidR="00E1425A">
        <w:t xml:space="preserve">hree of the </w:t>
      </w:r>
      <w:r>
        <w:t>FAFSA</w:t>
      </w:r>
      <w:r w:rsidR="00E1425A">
        <w:t>)</w:t>
      </w:r>
      <w:r>
        <w:t>.</w:t>
      </w:r>
      <w:r w:rsidR="00E1425A">
        <w:t xml:space="preserve"> If you can answer "yes" to at least one of these eight questions, you will be considered an independent student. If you answer "no" to all eight questions, you will be considered a dependent student by federal definition</w:t>
      </w:r>
      <w:r w:rsidR="00952C9A">
        <w:t xml:space="preserve"> and</w:t>
      </w:r>
      <w:r w:rsidR="00E1425A">
        <w:t xml:space="preserve"> are required by law to provide parental information and signatures to be considered for financial aid.</w:t>
      </w:r>
    </w:p>
    <w:p w14:paraId="4565052E" w14:textId="77777777" w:rsidR="00E1425A" w:rsidRDefault="00952C9A" w:rsidP="00E1425A">
      <w:r>
        <w:t>In certain cases</w:t>
      </w:r>
      <w:r w:rsidR="00E34524">
        <w:t>,</w:t>
      </w:r>
      <w:r>
        <w:t xml:space="preserve"> students can request to be considered for independent status when they submit proper documentation.</w:t>
      </w:r>
      <w:r w:rsidRPr="00FE2DD0">
        <w:rPr>
          <w:b/>
        </w:rPr>
        <w:t xml:space="preserve"> </w:t>
      </w:r>
      <w:r w:rsidR="00FE2DD0" w:rsidRPr="00FE2DD0">
        <w:rPr>
          <w:b/>
        </w:rPr>
        <w:t>Please note that the following situations do not constitute a change in dependency status:</w:t>
      </w:r>
    </w:p>
    <w:p w14:paraId="4F849E29" w14:textId="77777777" w:rsidR="00FE2DD0" w:rsidRDefault="00FE2DD0" w:rsidP="00FE2DD0">
      <w:pPr>
        <w:pStyle w:val="ListParagraph"/>
        <w:numPr>
          <w:ilvl w:val="0"/>
          <w:numId w:val="2"/>
        </w:numPr>
        <w:spacing w:after="0"/>
      </w:pPr>
      <w:r>
        <w:t>Parents refuse to contribute to student’s education</w:t>
      </w:r>
    </w:p>
    <w:p w14:paraId="2DB46CAD" w14:textId="77777777" w:rsidR="00FE2DD0" w:rsidRDefault="00FE2DD0" w:rsidP="00FE2DD0">
      <w:pPr>
        <w:pStyle w:val="ListParagraph"/>
        <w:numPr>
          <w:ilvl w:val="0"/>
          <w:numId w:val="2"/>
        </w:numPr>
        <w:spacing w:after="0"/>
      </w:pPr>
      <w:r>
        <w:t>Parents are unwilling to provide information on the FAFSA or for Verification</w:t>
      </w:r>
    </w:p>
    <w:p w14:paraId="7DBA0442" w14:textId="77777777" w:rsidR="00FE2DD0" w:rsidRDefault="00FE2DD0" w:rsidP="00FE2DD0">
      <w:pPr>
        <w:pStyle w:val="ListParagraph"/>
        <w:numPr>
          <w:ilvl w:val="0"/>
          <w:numId w:val="2"/>
        </w:numPr>
        <w:spacing w:after="0"/>
      </w:pPr>
      <w:r>
        <w:t>Parents do not claim student as a dependent for income tax purposes</w:t>
      </w:r>
    </w:p>
    <w:p w14:paraId="644248E4" w14:textId="77777777" w:rsidR="00FE2DD0" w:rsidRDefault="00FE2DD0" w:rsidP="00FE2DD0">
      <w:pPr>
        <w:pStyle w:val="ListParagraph"/>
        <w:numPr>
          <w:ilvl w:val="0"/>
          <w:numId w:val="2"/>
        </w:numPr>
        <w:spacing w:after="0"/>
      </w:pPr>
      <w:r>
        <w:t>Student does not live with parent</w:t>
      </w:r>
    </w:p>
    <w:p w14:paraId="5DF348D7" w14:textId="77777777" w:rsidR="00FE2DD0" w:rsidRPr="00FE2DD0" w:rsidRDefault="00FE2DD0" w:rsidP="00FE2DD0">
      <w:pPr>
        <w:pStyle w:val="ListParagraph"/>
        <w:numPr>
          <w:ilvl w:val="0"/>
          <w:numId w:val="2"/>
        </w:numPr>
        <w:spacing w:after="0"/>
      </w:pPr>
      <w:r>
        <w:t>Student demonstrates total self-sufficiency</w:t>
      </w:r>
    </w:p>
    <w:p w14:paraId="593E3D2A" w14:textId="77777777" w:rsidR="00E1425A" w:rsidRDefault="00E1425A" w:rsidP="00E1425A"/>
    <w:p w14:paraId="43BD6506" w14:textId="77777777" w:rsidR="00E1425A" w:rsidRDefault="00E1425A" w:rsidP="00E1425A">
      <w:r>
        <w:t>Reason for Request:</w:t>
      </w:r>
    </w:p>
    <w:p w14:paraId="53D97F2E" w14:textId="77777777" w:rsidR="00E1425A" w:rsidRDefault="00C31E8E" w:rsidP="00E1425A">
      <w:pPr>
        <w:pStyle w:val="ListParagraph"/>
        <w:numPr>
          <w:ilvl w:val="0"/>
          <w:numId w:val="1"/>
        </w:numPr>
      </w:pPr>
      <w:r>
        <w:t>Abandonment by parents</w:t>
      </w:r>
    </w:p>
    <w:p w14:paraId="59F0E60B" w14:textId="77777777" w:rsidR="00C31E8E" w:rsidRDefault="00C31E8E" w:rsidP="00E1425A">
      <w:pPr>
        <w:pStyle w:val="ListParagraph"/>
        <w:numPr>
          <w:ilvl w:val="0"/>
          <w:numId w:val="1"/>
        </w:numPr>
      </w:pPr>
      <w:r>
        <w:t>Abusive family environment that threatens the student’s health or safety</w:t>
      </w:r>
    </w:p>
    <w:p w14:paraId="09B62823" w14:textId="77777777" w:rsidR="00E1425A" w:rsidRDefault="00E1425A" w:rsidP="00E1425A">
      <w:pPr>
        <w:pStyle w:val="ListParagraph"/>
        <w:numPr>
          <w:ilvl w:val="0"/>
          <w:numId w:val="1"/>
        </w:numPr>
      </w:pPr>
      <w:r>
        <w:t>Parent(s) are incarcerated/institutionalized</w:t>
      </w:r>
    </w:p>
    <w:p w14:paraId="2C2E8F06" w14:textId="00681E1A" w:rsidR="00952C9A" w:rsidRDefault="00952C9A" w:rsidP="00952C9A">
      <w:r>
        <w:t xml:space="preserve">By signing this </w:t>
      </w:r>
      <w:r w:rsidR="006A2352">
        <w:t>form,</w:t>
      </w:r>
      <w:r>
        <w:t xml:space="preserve"> I am certifying that the information included is accurate and correct. I will monitor my student email and </w:t>
      </w:r>
      <w:r w:rsidR="00EF32BD">
        <w:t>my Banner</w:t>
      </w:r>
      <w:r>
        <w:t xml:space="preserve"> account for information regarding the status of my request.</w:t>
      </w:r>
    </w:p>
    <w:p w14:paraId="11319786" w14:textId="77777777" w:rsidR="00022721" w:rsidRDefault="00022721" w:rsidP="00952C9A"/>
    <w:p w14:paraId="368EA7F4" w14:textId="77777777" w:rsidR="00952C9A" w:rsidRDefault="00952C9A" w:rsidP="00022721">
      <w:pPr>
        <w:spacing w:after="0"/>
      </w:pPr>
      <w:r>
        <w:t>Student Signature _____________________________</w:t>
      </w:r>
      <w:r w:rsidR="006A2352">
        <w:t>_ Date</w:t>
      </w:r>
      <w:r>
        <w:t>_________________</w:t>
      </w:r>
    </w:p>
    <w:p w14:paraId="19CDFEEE" w14:textId="77777777" w:rsidR="00952C9A" w:rsidRDefault="00952C9A" w:rsidP="00022721">
      <w:pPr>
        <w:spacing w:after="0"/>
      </w:pPr>
    </w:p>
    <w:p w14:paraId="0EB9A849" w14:textId="77777777" w:rsidR="00952C9A" w:rsidRDefault="00952C9A" w:rsidP="00952C9A">
      <w:r>
        <w:t>Questions?</w:t>
      </w:r>
    </w:p>
    <w:p w14:paraId="0379B85D" w14:textId="77777777" w:rsidR="00952C9A" w:rsidRDefault="00952C9A" w:rsidP="00952C9A">
      <w:pPr>
        <w:spacing w:after="0" w:line="240" w:lineRule="auto"/>
      </w:pPr>
      <w:r>
        <w:t>University of Mary Washington Office of Financial Aid</w:t>
      </w:r>
    </w:p>
    <w:p w14:paraId="6FA271F8" w14:textId="77777777" w:rsidR="00952C9A" w:rsidRDefault="00952C9A" w:rsidP="00952C9A">
      <w:pPr>
        <w:spacing w:after="0" w:line="240" w:lineRule="auto"/>
      </w:pPr>
      <w:r>
        <w:t>1301 College Ave-Lee Hall 206</w:t>
      </w:r>
    </w:p>
    <w:p w14:paraId="45FB1B0C" w14:textId="77777777" w:rsidR="00952C9A" w:rsidRDefault="00952C9A" w:rsidP="00952C9A">
      <w:pPr>
        <w:spacing w:after="0" w:line="240" w:lineRule="auto"/>
      </w:pPr>
      <w:r>
        <w:t>Fredericksburg, VA 22401</w:t>
      </w:r>
    </w:p>
    <w:p w14:paraId="4D498130" w14:textId="77777777" w:rsidR="00952C9A" w:rsidRDefault="00952C9A" w:rsidP="00952C9A">
      <w:pPr>
        <w:spacing w:after="0" w:line="240" w:lineRule="auto"/>
      </w:pPr>
      <w:r w:rsidRPr="00952C9A">
        <w:t>finaid@umw.edu</w:t>
      </w:r>
    </w:p>
    <w:p w14:paraId="17EDE283" w14:textId="77777777" w:rsidR="00C31E8E" w:rsidRPr="008E54C3" w:rsidRDefault="00952C9A" w:rsidP="008E54C3">
      <w:pPr>
        <w:spacing w:after="0" w:line="240" w:lineRule="auto"/>
      </w:pPr>
      <w:r>
        <w:t xml:space="preserve">540-654-2468 </w:t>
      </w:r>
    </w:p>
    <w:p w14:paraId="1C17676D" w14:textId="77777777" w:rsidR="00C361CF" w:rsidRDefault="00C361CF" w:rsidP="00C361CF">
      <w:pPr>
        <w:spacing w:line="240" w:lineRule="auto"/>
        <w:jc w:val="center"/>
        <w:rPr>
          <w:b/>
        </w:rPr>
      </w:pPr>
      <w:r w:rsidRPr="00C361CF">
        <w:rPr>
          <w:b/>
        </w:rPr>
        <w:lastRenderedPageBreak/>
        <w:t>Documentation</w:t>
      </w:r>
    </w:p>
    <w:tbl>
      <w:tblPr>
        <w:tblStyle w:val="TableGrid"/>
        <w:tblW w:w="0" w:type="auto"/>
        <w:tblLook w:val="04A0" w:firstRow="1" w:lastRow="0" w:firstColumn="1" w:lastColumn="0" w:noHBand="0" w:noVBand="1"/>
      </w:tblPr>
      <w:tblGrid>
        <w:gridCol w:w="4586"/>
        <w:gridCol w:w="4774"/>
      </w:tblGrid>
      <w:tr w:rsidR="00C361CF" w14:paraId="3802BA40" w14:textId="77777777" w:rsidTr="00994A16">
        <w:tc>
          <w:tcPr>
            <w:tcW w:w="4586" w:type="dxa"/>
            <w:tcBorders>
              <w:top w:val="nil"/>
              <w:left w:val="nil"/>
              <w:right w:val="nil"/>
            </w:tcBorders>
          </w:tcPr>
          <w:p w14:paraId="48E77E0A" w14:textId="77777777" w:rsidR="00C361CF" w:rsidRDefault="00C361CF" w:rsidP="00C361CF">
            <w:pPr>
              <w:jc w:val="center"/>
            </w:pPr>
            <w:r>
              <w:rPr>
                <w:b/>
              </w:rPr>
              <w:t>Type of Documentation</w:t>
            </w:r>
          </w:p>
        </w:tc>
        <w:tc>
          <w:tcPr>
            <w:tcW w:w="4774" w:type="dxa"/>
            <w:tcBorders>
              <w:top w:val="nil"/>
              <w:left w:val="nil"/>
              <w:right w:val="nil"/>
            </w:tcBorders>
          </w:tcPr>
          <w:p w14:paraId="73DB1D5F" w14:textId="77777777" w:rsidR="00C361CF" w:rsidRPr="00C361CF" w:rsidRDefault="00C361CF" w:rsidP="00C361CF">
            <w:pPr>
              <w:jc w:val="center"/>
              <w:rPr>
                <w:b/>
              </w:rPr>
            </w:pPr>
            <w:r w:rsidRPr="00C361CF">
              <w:rPr>
                <w:b/>
              </w:rPr>
              <w:t>Information to Include</w:t>
            </w:r>
          </w:p>
        </w:tc>
      </w:tr>
      <w:tr w:rsidR="00C361CF" w14:paraId="62A51579" w14:textId="77777777" w:rsidTr="00994A16">
        <w:tc>
          <w:tcPr>
            <w:tcW w:w="4586" w:type="dxa"/>
          </w:tcPr>
          <w:p w14:paraId="5BB00316" w14:textId="77777777" w:rsidR="00C361CF" w:rsidRPr="00994A16" w:rsidRDefault="00C361CF" w:rsidP="00C361CF">
            <w:pPr>
              <w:rPr>
                <w:b/>
              </w:rPr>
            </w:pPr>
            <w:bookmarkStart w:id="0" w:name="_GoBack"/>
            <w:r w:rsidRPr="00994A16">
              <w:rPr>
                <w:b/>
              </w:rPr>
              <w:t>Personal Statement</w:t>
            </w:r>
            <w:bookmarkEnd w:id="0"/>
          </w:p>
        </w:tc>
        <w:tc>
          <w:tcPr>
            <w:tcW w:w="4774" w:type="dxa"/>
          </w:tcPr>
          <w:p w14:paraId="0A735B08" w14:textId="77777777" w:rsidR="00C361CF" w:rsidRDefault="00C361CF" w:rsidP="00C361CF">
            <w:pPr>
              <w:pStyle w:val="ListParagraph"/>
              <w:numPr>
                <w:ilvl w:val="0"/>
                <w:numId w:val="5"/>
              </w:numPr>
            </w:pPr>
            <w:r>
              <w:t>Explain relationship with parents</w:t>
            </w:r>
          </w:p>
          <w:p w14:paraId="0677F4F0" w14:textId="77777777" w:rsidR="00C361CF" w:rsidRDefault="00C361CF" w:rsidP="00C361CF">
            <w:pPr>
              <w:pStyle w:val="ListParagraph"/>
              <w:numPr>
                <w:ilvl w:val="0"/>
                <w:numId w:val="5"/>
              </w:numPr>
            </w:pPr>
            <w:r>
              <w:t>Detail reason for estrangement in student-parent relationship and the time period</w:t>
            </w:r>
            <w:r w:rsidR="00482F03">
              <w:t>—include last date of contact and nature of contact</w:t>
            </w:r>
          </w:p>
          <w:p w14:paraId="42FC430D" w14:textId="77777777" w:rsidR="00C361CF" w:rsidRDefault="00C361CF" w:rsidP="0023162B">
            <w:pPr>
              <w:pStyle w:val="ListParagraph"/>
              <w:numPr>
                <w:ilvl w:val="0"/>
                <w:numId w:val="5"/>
              </w:numPr>
            </w:pPr>
            <w:r>
              <w:t>Justify claims of self-support</w:t>
            </w:r>
          </w:p>
        </w:tc>
      </w:tr>
      <w:tr w:rsidR="00C361CF" w14:paraId="6D6E6CA9" w14:textId="77777777" w:rsidTr="00994A16">
        <w:tc>
          <w:tcPr>
            <w:tcW w:w="4586" w:type="dxa"/>
          </w:tcPr>
          <w:p w14:paraId="7235B54B" w14:textId="140BA827" w:rsidR="00C361CF" w:rsidRDefault="00994A16" w:rsidP="00C361CF">
            <w:r>
              <w:rPr>
                <w:b/>
              </w:rPr>
              <w:t xml:space="preserve">Documentation of Circumstance: Includes (but not limited to) </w:t>
            </w:r>
            <w:r w:rsidR="00C361CF">
              <w:t>letters of support from a professional knowledgeable third party (Counselor, minister, attorney, education, doctor, social worker, high school counselor, school district homeless liaison, or a director of an emergency shelter or transitional housing program)</w:t>
            </w:r>
            <w:r>
              <w:t>, court documentation, etc.</w:t>
            </w:r>
          </w:p>
        </w:tc>
        <w:tc>
          <w:tcPr>
            <w:tcW w:w="4774" w:type="dxa"/>
          </w:tcPr>
          <w:p w14:paraId="1179057F" w14:textId="77777777" w:rsidR="00C361CF" w:rsidRDefault="00C361CF" w:rsidP="00C361CF">
            <w:pPr>
              <w:pStyle w:val="ListParagraph"/>
              <w:numPr>
                <w:ilvl w:val="0"/>
                <w:numId w:val="6"/>
              </w:numPr>
            </w:pPr>
            <w:r>
              <w:t>Name, signature, job title, address, and phone number</w:t>
            </w:r>
          </w:p>
          <w:p w14:paraId="6AD4875D" w14:textId="77777777" w:rsidR="00C361CF" w:rsidRDefault="00C361CF" w:rsidP="0023162B">
            <w:pPr>
              <w:pStyle w:val="ListParagraph"/>
              <w:numPr>
                <w:ilvl w:val="0"/>
                <w:numId w:val="6"/>
              </w:numPr>
            </w:pPr>
            <w:r>
              <w:t>Confirmation of abandonment</w:t>
            </w:r>
            <w:r w:rsidR="0023162B">
              <w:t>/abuse/homelessness</w:t>
            </w:r>
            <w:r w:rsidR="00EB331D">
              <w:t>/etc.</w:t>
            </w:r>
          </w:p>
          <w:p w14:paraId="7659FDC2" w14:textId="77777777" w:rsidR="0023162B" w:rsidRDefault="0023162B" w:rsidP="0023162B">
            <w:pPr>
              <w:pStyle w:val="ListParagraph"/>
              <w:numPr>
                <w:ilvl w:val="0"/>
                <w:numId w:val="6"/>
              </w:numPr>
            </w:pPr>
            <w:r>
              <w:t>Confirm</w:t>
            </w:r>
            <w:r w:rsidR="00EB331D">
              <w:t>ation of</w:t>
            </w:r>
            <w:r>
              <w:t xml:space="preserve"> self-support</w:t>
            </w:r>
          </w:p>
          <w:p w14:paraId="7568E8CB" w14:textId="77777777" w:rsidR="0023162B" w:rsidRDefault="0023162B" w:rsidP="0023162B">
            <w:pPr>
              <w:pStyle w:val="ListParagraph"/>
              <w:numPr>
                <w:ilvl w:val="0"/>
                <w:numId w:val="6"/>
              </w:numPr>
            </w:pPr>
            <w:r>
              <w:t>Court locations must be from state of legal residence</w:t>
            </w:r>
          </w:p>
          <w:p w14:paraId="54B7B48C" w14:textId="77777777" w:rsidR="0023162B" w:rsidRDefault="0023162B" w:rsidP="0023162B">
            <w:pPr>
              <w:pStyle w:val="ListParagraph"/>
              <w:numPr>
                <w:ilvl w:val="0"/>
                <w:numId w:val="6"/>
              </w:numPr>
            </w:pPr>
            <w:r>
              <w:t>Time period of incarceration</w:t>
            </w:r>
          </w:p>
          <w:p w14:paraId="269641FE" w14:textId="77777777" w:rsidR="0023162B" w:rsidRDefault="0023162B" w:rsidP="0023162B">
            <w:pPr>
              <w:pStyle w:val="ListParagraph"/>
              <w:numPr>
                <w:ilvl w:val="0"/>
                <w:numId w:val="6"/>
              </w:numPr>
            </w:pPr>
            <w:r>
              <w:t>Supporting parent is deceased and you no longer have contact with your surviving parent</w:t>
            </w:r>
          </w:p>
        </w:tc>
      </w:tr>
    </w:tbl>
    <w:p w14:paraId="35EA164F" w14:textId="77777777" w:rsidR="00C36B2A" w:rsidRDefault="00C36B2A" w:rsidP="0023162B">
      <w:pPr>
        <w:spacing w:line="240" w:lineRule="auto"/>
      </w:pPr>
    </w:p>
    <w:p w14:paraId="7066AA44" w14:textId="77777777" w:rsidR="00EB331D" w:rsidRPr="00C361CF" w:rsidRDefault="00EB331D" w:rsidP="0023162B">
      <w:pPr>
        <w:spacing w:line="240" w:lineRule="auto"/>
      </w:pPr>
    </w:p>
    <w:sectPr w:rsidR="00EB331D" w:rsidRPr="00C361CF" w:rsidSect="00753C10">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D40F5"/>
    <w:multiLevelType w:val="hybridMultilevel"/>
    <w:tmpl w:val="6F742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0B5542"/>
    <w:multiLevelType w:val="hybridMultilevel"/>
    <w:tmpl w:val="0682F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83DDD"/>
    <w:multiLevelType w:val="hybridMultilevel"/>
    <w:tmpl w:val="3370C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BF5378"/>
    <w:multiLevelType w:val="hybridMultilevel"/>
    <w:tmpl w:val="C8921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B86D95"/>
    <w:multiLevelType w:val="hybridMultilevel"/>
    <w:tmpl w:val="5BE02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ED08F1"/>
    <w:multiLevelType w:val="hybridMultilevel"/>
    <w:tmpl w:val="F4E0E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D14AB0"/>
    <w:multiLevelType w:val="hybridMultilevel"/>
    <w:tmpl w:val="F67214C4"/>
    <w:lvl w:ilvl="0" w:tplc="FD6A98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0"/>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25A"/>
    <w:rsid w:val="00022721"/>
    <w:rsid w:val="00114DBE"/>
    <w:rsid w:val="00193CB5"/>
    <w:rsid w:val="0023162B"/>
    <w:rsid w:val="002B5D4F"/>
    <w:rsid w:val="003E4866"/>
    <w:rsid w:val="00400B0E"/>
    <w:rsid w:val="00445818"/>
    <w:rsid w:val="00482F03"/>
    <w:rsid w:val="005438AA"/>
    <w:rsid w:val="006827E1"/>
    <w:rsid w:val="006A2352"/>
    <w:rsid w:val="00753C10"/>
    <w:rsid w:val="007D3E30"/>
    <w:rsid w:val="00866083"/>
    <w:rsid w:val="0087280C"/>
    <w:rsid w:val="008B53BF"/>
    <w:rsid w:val="008E54C3"/>
    <w:rsid w:val="009262F6"/>
    <w:rsid w:val="00952C9A"/>
    <w:rsid w:val="00985D03"/>
    <w:rsid w:val="00994A16"/>
    <w:rsid w:val="00B97F54"/>
    <w:rsid w:val="00BC1E7B"/>
    <w:rsid w:val="00C0256D"/>
    <w:rsid w:val="00C24558"/>
    <w:rsid w:val="00C31E8E"/>
    <w:rsid w:val="00C361CF"/>
    <w:rsid w:val="00C36B2A"/>
    <w:rsid w:val="00C7313A"/>
    <w:rsid w:val="00D13661"/>
    <w:rsid w:val="00D41BC1"/>
    <w:rsid w:val="00DC7EED"/>
    <w:rsid w:val="00E1425A"/>
    <w:rsid w:val="00E2106E"/>
    <w:rsid w:val="00E34524"/>
    <w:rsid w:val="00E66663"/>
    <w:rsid w:val="00EB331D"/>
    <w:rsid w:val="00ED0A08"/>
    <w:rsid w:val="00EF32BD"/>
    <w:rsid w:val="00F25E15"/>
    <w:rsid w:val="00F27BC6"/>
    <w:rsid w:val="00FB2E6E"/>
    <w:rsid w:val="00FE2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8C939"/>
  <w15:docId w15:val="{918BA7AB-59C1-4D49-B472-822327FDB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25A"/>
    <w:pPr>
      <w:ind w:left="720"/>
      <w:contextualSpacing/>
    </w:pPr>
  </w:style>
  <w:style w:type="character" w:styleId="Hyperlink">
    <w:name w:val="Hyperlink"/>
    <w:basedOn w:val="DefaultParagraphFont"/>
    <w:uiPriority w:val="99"/>
    <w:unhideWhenUsed/>
    <w:rsid w:val="00952C9A"/>
    <w:rPr>
      <w:color w:val="0000FF" w:themeColor="hyperlink"/>
      <w:u w:val="single"/>
    </w:rPr>
  </w:style>
  <w:style w:type="table" w:styleId="TableGrid">
    <w:name w:val="Table Grid"/>
    <w:basedOn w:val="TableNormal"/>
    <w:uiPriority w:val="59"/>
    <w:rsid w:val="00C36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62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2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Turcios (sturcios)</dc:creator>
  <cp:lastModifiedBy>Tessa Howard (twagn4rn)</cp:lastModifiedBy>
  <cp:revision>3</cp:revision>
  <cp:lastPrinted>2021-01-15T16:02:00Z</cp:lastPrinted>
  <dcterms:created xsi:type="dcterms:W3CDTF">2025-07-01T15:19:00Z</dcterms:created>
  <dcterms:modified xsi:type="dcterms:W3CDTF">2025-07-01T15:21:00Z</dcterms:modified>
</cp:coreProperties>
</file>